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DC2AE8" w14:textId="1C7FF3F3" w:rsidR="00F41875" w:rsidRPr="008E1396" w:rsidRDefault="00955A84" w:rsidP="006B5B93">
      <w:pPr>
        <w:spacing w:after="0" w:line="360" w:lineRule="auto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     </w:t>
      </w:r>
      <w:r w:rsidR="00A77ABC" w:rsidRPr="008E1396">
        <w:rPr>
          <w:rFonts w:ascii="Arial" w:hAnsi="Arial" w:cs="Arial"/>
          <w:b/>
          <w:sz w:val="20"/>
          <w:szCs w:val="20"/>
        </w:rPr>
        <w:t>OPIS PRZEDMIOTU ZAMÓWIENIA</w:t>
      </w:r>
    </w:p>
    <w:tbl>
      <w:tblPr>
        <w:tblStyle w:val="Tabela-Siatka"/>
        <w:tblW w:w="9369" w:type="dxa"/>
        <w:jc w:val="center"/>
        <w:tblLook w:val="04A0" w:firstRow="1" w:lastRow="0" w:firstColumn="1" w:lastColumn="0" w:noHBand="0" w:noVBand="1"/>
      </w:tblPr>
      <w:tblGrid>
        <w:gridCol w:w="2377"/>
        <w:gridCol w:w="6992"/>
      </w:tblGrid>
      <w:tr w:rsidR="00F41875" w:rsidRPr="008E1396" w14:paraId="45EC8B3A" w14:textId="77777777" w:rsidTr="000D4BAA">
        <w:trPr>
          <w:trHeight w:val="1111"/>
          <w:jc w:val="center"/>
        </w:trPr>
        <w:tc>
          <w:tcPr>
            <w:tcW w:w="2377" w:type="dxa"/>
            <w:vAlign w:val="center"/>
          </w:tcPr>
          <w:p w14:paraId="7466BFE6" w14:textId="77777777" w:rsidR="00F41875" w:rsidRPr="008E1396" w:rsidRDefault="00F41875" w:rsidP="00760E6D">
            <w:pPr>
              <w:spacing w:line="36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E1396">
              <w:rPr>
                <w:rFonts w:ascii="Arial" w:hAnsi="Arial" w:cs="Arial"/>
                <w:b/>
                <w:sz w:val="20"/>
                <w:szCs w:val="20"/>
              </w:rPr>
              <w:t>NAZWA OBIEKTU</w:t>
            </w:r>
          </w:p>
        </w:tc>
        <w:tc>
          <w:tcPr>
            <w:tcW w:w="6992" w:type="dxa"/>
            <w:vAlign w:val="center"/>
          </w:tcPr>
          <w:p w14:paraId="764A85EC" w14:textId="77777777" w:rsidR="000D4BAA" w:rsidRPr="008E1396" w:rsidRDefault="000D4BAA" w:rsidP="00FA7630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24DCCE8C" w14:textId="42AA85C1" w:rsidR="00BE2DAC" w:rsidRPr="008E1396" w:rsidRDefault="0008502D" w:rsidP="005A20CD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REMONT </w:t>
            </w:r>
            <w:r w:rsidR="00805C9B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PLACU MANEWROWEGO </w:t>
            </w:r>
            <w:r w:rsidR="005A20CD">
              <w:rPr>
                <w:rFonts w:ascii="Arial" w:hAnsi="Arial" w:cs="Arial"/>
                <w:b/>
                <w:bCs/>
                <w:sz w:val="20"/>
                <w:szCs w:val="20"/>
              </w:rPr>
              <w:t>ODDZIAŁU PODKARPACKIEGO ZARZĄDU DRÓG WOJEWÓDZKICH W JAŚLE</w:t>
            </w:r>
          </w:p>
        </w:tc>
      </w:tr>
      <w:tr w:rsidR="00F41875" w:rsidRPr="008E1396" w14:paraId="457DD3EF" w14:textId="77777777" w:rsidTr="00FA7630">
        <w:trPr>
          <w:trHeight w:val="833"/>
          <w:jc w:val="center"/>
        </w:trPr>
        <w:tc>
          <w:tcPr>
            <w:tcW w:w="2377" w:type="dxa"/>
            <w:vAlign w:val="center"/>
          </w:tcPr>
          <w:p w14:paraId="1EA61D05" w14:textId="77777777" w:rsidR="00F41875" w:rsidRPr="008E1396" w:rsidRDefault="00F41875" w:rsidP="00760E6D">
            <w:pPr>
              <w:spacing w:line="36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E1396">
              <w:rPr>
                <w:rFonts w:ascii="Arial" w:hAnsi="Arial" w:cs="Arial"/>
                <w:b/>
                <w:sz w:val="20"/>
                <w:szCs w:val="20"/>
              </w:rPr>
              <w:t>ADRES OBIEKTU</w:t>
            </w:r>
          </w:p>
        </w:tc>
        <w:tc>
          <w:tcPr>
            <w:tcW w:w="6992" w:type="dxa"/>
            <w:vAlign w:val="center"/>
          </w:tcPr>
          <w:p w14:paraId="65B40056" w14:textId="49D304B2" w:rsidR="00F41875" w:rsidRPr="008E1396" w:rsidRDefault="005A20CD" w:rsidP="005C07DB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UL. NIEGŁOWICKA 6A, 38-200</w:t>
            </w:r>
            <w:r w:rsidR="005C07DB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>JASŁO</w:t>
            </w:r>
          </w:p>
        </w:tc>
      </w:tr>
      <w:tr w:rsidR="00F41875" w:rsidRPr="008E1396" w14:paraId="7DCFB762" w14:textId="77777777" w:rsidTr="00F41875">
        <w:trPr>
          <w:trHeight w:val="1041"/>
          <w:jc w:val="center"/>
        </w:trPr>
        <w:tc>
          <w:tcPr>
            <w:tcW w:w="2377" w:type="dxa"/>
            <w:vAlign w:val="center"/>
          </w:tcPr>
          <w:p w14:paraId="073858DC" w14:textId="77777777" w:rsidR="00F41875" w:rsidRPr="008E1396" w:rsidRDefault="00F41875" w:rsidP="00760E6D">
            <w:pPr>
              <w:spacing w:line="36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E1396">
              <w:rPr>
                <w:rFonts w:ascii="Arial" w:hAnsi="Arial" w:cs="Arial"/>
                <w:b/>
                <w:sz w:val="20"/>
                <w:szCs w:val="20"/>
              </w:rPr>
              <w:t xml:space="preserve">ZAMAWIAJĄCY </w:t>
            </w:r>
          </w:p>
        </w:tc>
        <w:tc>
          <w:tcPr>
            <w:tcW w:w="6992" w:type="dxa"/>
            <w:vAlign w:val="center"/>
          </w:tcPr>
          <w:p w14:paraId="5AF90851" w14:textId="77777777" w:rsidR="000D4BAA" w:rsidRPr="008E1396" w:rsidRDefault="00A07D72" w:rsidP="00360DDF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E1396">
              <w:rPr>
                <w:rFonts w:ascii="Arial" w:hAnsi="Arial" w:cs="Arial"/>
                <w:b/>
                <w:bCs/>
                <w:sz w:val="20"/>
                <w:szCs w:val="20"/>
              </w:rPr>
              <w:t>PODKARPACKI ZARZĄD DRÓG WOJEWÓDZKICH</w:t>
            </w:r>
          </w:p>
          <w:p w14:paraId="4113EDEF" w14:textId="1FB41792" w:rsidR="00F41875" w:rsidRPr="008E1396" w:rsidRDefault="00A07D72" w:rsidP="00360DDF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E1396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W RZESZOWIE</w:t>
            </w:r>
          </w:p>
          <w:p w14:paraId="2F94E2DB" w14:textId="6F74AFDA" w:rsidR="00A07D72" w:rsidRPr="008E1396" w:rsidRDefault="001C4448" w:rsidP="00360DDF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E1396">
              <w:rPr>
                <w:rFonts w:ascii="Arial" w:hAnsi="Arial" w:cs="Arial"/>
                <w:b/>
                <w:bCs/>
                <w:sz w:val="20"/>
                <w:szCs w:val="20"/>
              </w:rPr>
              <w:t>UL. TADEUSZA</w:t>
            </w:r>
            <w:r w:rsidR="00A07D72" w:rsidRPr="008E1396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BOYA-ŻELEŃSKIEGO</w:t>
            </w:r>
            <w:r w:rsidR="000D4BAA" w:rsidRPr="008E1396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19A,35-105 RZESZÓW</w:t>
            </w:r>
          </w:p>
        </w:tc>
      </w:tr>
    </w:tbl>
    <w:p w14:paraId="0854B886" w14:textId="77777777" w:rsidR="00B876C7" w:rsidRPr="008E1396" w:rsidRDefault="00B876C7" w:rsidP="003E5C12">
      <w:pPr>
        <w:rPr>
          <w:rFonts w:ascii="Arial" w:hAnsi="Arial" w:cs="Arial"/>
          <w:sz w:val="20"/>
          <w:szCs w:val="20"/>
        </w:rPr>
      </w:pPr>
    </w:p>
    <w:p w14:paraId="3537A6E6" w14:textId="4C667D15" w:rsidR="00F41875" w:rsidRDefault="00F41875" w:rsidP="00541D20">
      <w:pPr>
        <w:pStyle w:val="Nagwek1"/>
        <w:numPr>
          <w:ilvl w:val="0"/>
          <w:numId w:val="3"/>
        </w:numPr>
        <w:spacing w:before="0" w:beforeAutospacing="0" w:after="0" w:afterAutospacing="0"/>
        <w:jc w:val="both"/>
        <w:rPr>
          <w:rFonts w:cs="Arial"/>
          <w:sz w:val="20"/>
          <w:szCs w:val="20"/>
        </w:rPr>
      </w:pPr>
      <w:bookmarkStart w:id="0" w:name="_Toc75761589"/>
      <w:r w:rsidRPr="008E1396">
        <w:rPr>
          <w:rFonts w:cs="Arial"/>
          <w:sz w:val="20"/>
          <w:szCs w:val="20"/>
        </w:rPr>
        <w:t>OKREŚLENIE PRZEDMIOTU</w:t>
      </w:r>
      <w:bookmarkEnd w:id="0"/>
      <w:r w:rsidR="000D4BAA" w:rsidRPr="008E1396">
        <w:rPr>
          <w:rFonts w:cs="Arial"/>
          <w:sz w:val="20"/>
          <w:szCs w:val="20"/>
        </w:rPr>
        <w:t xml:space="preserve"> ZAMÓWIENIA</w:t>
      </w:r>
    </w:p>
    <w:p w14:paraId="5D853C11" w14:textId="77777777" w:rsidR="00541D20" w:rsidRPr="008E1396" w:rsidRDefault="00541D20" w:rsidP="00541D20">
      <w:pPr>
        <w:pStyle w:val="Nagwek1"/>
        <w:numPr>
          <w:ilvl w:val="0"/>
          <w:numId w:val="0"/>
        </w:numPr>
        <w:spacing w:before="0" w:beforeAutospacing="0" w:after="0" w:afterAutospacing="0"/>
        <w:ind w:left="720"/>
        <w:jc w:val="both"/>
        <w:rPr>
          <w:rFonts w:cs="Arial"/>
          <w:sz w:val="20"/>
          <w:szCs w:val="20"/>
        </w:rPr>
      </w:pPr>
    </w:p>
    <w:p w14:paraId="2D6F6659" w14:textId="1A5BDE4C" w:rsidR="009B2F51" w:rsidRPr="008D1DC7" w:rsidRDefault="00F41875" w:rsidP="009B2F51">
      <w:pPr>
        <w:pStyle w:val="Tekstpodstawowy"/>
        <w:jc w:val="both"/>
      </w:pPr>
      <w:r w:rsidRPr="008E1396">
        <w:rPr>
          <w:rFonts w:ascii="Arial" w:hAnsi="Arial" w:cs="Arial"/>
          <w:sz w:val="20"/>
          <w:szCs w:val="20"/>
        </w:rPr>
        <w:t>Przedmiotem</w:t>
      </w:r>
      <w:r w:rsidR="007B4BDB" w:rsidRPr="008E1396">
        <w:rPr>
          <w:rFonts w:ascii="Arial" w:hAnsi="Arial" w:cs="Arial"/>
          <w:sz w:val="20"/>
          <w:szCs w:val="20"/>
        </w:rPr>
        <w:t xml:space="preserve"> zamówienia jest</w:t>
      </w:r>
      <w:r w:rsidR="00EA54B0">
        <w:rPr>
          <w:rFonts w:ascii="Arial" w:hAnsi="Arial" w:cs="Arial"/>
          <w:sz w:val="20"/>
          <w:szCs w:val="20"/>
        </w:rPr>
        <w:t>:</w:t>
      </w:r>
    </w:p>
    <w:p w14:paraId="25B625E5" w14:textId="5EEC020C" w:rsidR="009B2F51" w:rsidRPr="00E52F76" w:rsidRDefault="009B2F51" w:rsidP="005A20CD">
      <w:pPr>
        <w:spacing w:after="0"/>
        <w:jc w:val="both"/>
        <w:rPr>
          <w:rFonts w:ascii="Arial" w:hAnsi="Arial" w:cs="Arial"/>
          <w:b/>
          <w:bCs/>
        </w:rPr>
      </w:pPr>
      <w:r w:rsidRPr="00E52F76">
        <w:rPr>
          <w:rFonts w:ascii="Arial" w:hAnsi="Arial" w:cs="Arial"/>
          <w:b/>
          <w:bCs/>
        </w:rPr>
        <w:t>„</w:t>
      </w:r>
      <w:r w:rsidR="001779C7">
        <w:rPr>
          <w:rFonts w:ascii="Arial" w:hAnsi="Arial" w:cs="Arial"/>
          <w:b/>
          <w:bCs/>
        </w:rPr>
        <w:t xml:space="preserve">Remont </w:t>
      </w:r>
      <w:r w:rsidR="00805C9B">
        <w:rPr>
          <w:rFonts w:ascii="Arial" w:hAnsi="Arial" w:cs="Arial"/>
          <w:b/>
          <w:bCs/>
        </w:rPr>
        <w:t>placu manewrowego</w:t>
      </w:r>
      <w:r w:rsidR="0008502D">
        <w:rPr>
          <w:rFonts w:ascii="Arial" w:hAnsi="Arial" w:cs="Arial"/>
          <w:b/>
          <w:bCs/>
        </w:rPr>
        <w:t xml:space="preserve"> </w:t>
      </w:r>
      <w:r w:rsidR="005A20CD" w:rsidRPr="005A20CD">
        <w:rPr>
          <w:rFonts w:ascii="Arial" w:hAnsi="Arial" w:cs="Arial"/>
          <w:b/>
          <w:bCs/>
        </w:rPr>
        <w:t>Oddziału Podkarpackiego Zarządu Dróg Wojewódzkich w Jaśle</w:t>
      </w:r>
      <w:r w:rsidRPr="00E52F76">
        <w:rPr>
          <w:rFonts w:ascii="Arial" w:hAnsi="Arial" w:cs="Arial"/>
          <w:b/>
          <w:bCs/>
        </w:rPr>
        <w:t>”.</w:t>
      </w:r>
    </w:p>
    <w:p w14:paraId="416F73D7" w14:textId="0A93E0D4" w:rsidR="00F41875" w:rsidRPr="00C51483" w:rsidRDefault="00F41875" w:rsidP="00541D20">
      <w:pPr>
        <w:spacing w:after="0" w:line="240" w:lineRule="auto"/>
        <w:jc w:val="both"/>
        <w:rPr>
          <w:rFonts w:ascii="Arial" w:hAnsi="Arial" w:cs="Arial"/>
          <w:b/>
          <w:bCs/>
          <w:i/>
          <w:iCs/>
          <w:sz w:val="20"/>
          <w:szCs w:val="20"/>
        </w:rPr>
      </w:pPr>
    </w:p>
    <w:p w14:paraId="6BBBE741" w14:textId="71340FE4" w:rsidR="00F41875" w:rsidRPr="000B4110" w:rsidRDefault="00F41875" w:rsidP="00541D20">
      <w:pPr>
        <w:pStyle w:val="Nagwek2"/>
        <w:numPr>
          <w:ilvl w:val="1"/>
          <w:numId w:val="4"/>
        </w:numPr>
        <w:spacing w:before="0" w:line="240" w:lineRule="auto"/>
        <w:rPr>
          <w:rFonts w:cs="Arial"/>
          <w:sz w:val="20"/>
          <w:szCs w:val="20"/>
        </w:rPr>
      </w:pPr>
      <w:bookmarkStart w:id="1" w:name="_Toc75761592"/>
      <w:r w:rsidRPr="000B4110">
        <w:rPr>
          <w:rFonts w:cs="Arial"/>
          <w:w w:val="105"/>
          <w:sz w:val="20"/>
          <w:szCs w:val="20"/>
        </w:rPr>
        <w:t xml:space="preserve">Zakres robót </w:t>
      </w:r>
      <w:bookmarkEnd w:id="1"/>
    </w:p>
    <w:p w14:paraId="78938E12" w14:textId="29DD6ED7" w:rsidR="00FA7630" w:rsidRPr="000B4110" w:rsidRDefault="007B2DAC" w:rsidP="009B2F51">
      <w:pPr>
        <w:spacing w:after="0" w:line="240" w:lineRule="auto"/>
        <w:jc w:val="both"/>
        <w:rPr>
          <w:rFonts w:ascii="Arial" w:hAnsi="Arial" w:cs="Arial"/>
          <w:b/>
          <w:bCs/>
          <w:i/>
          <w:iCs/>
          <w:sz w:val="20"/>
          <w:szCs w:val="20"/>
        </w:rPr>
      </w:pPr>
      <w:r w:rsidRPr="000B4110">
        <w:rPr>
          <w:rFonts w:ascii="Arial" w:hAnsi="Arial" w:cs="Arial"/>
          <w:sz w:val="20"/>
          <w:szCs w:val="20"/>
        </w:rPr>
        <w:t>Zakres robót objętych przedmiotową inwestycją</w:t>
      </w:r>
      <w:r w:rsidR="009B2F51" w:rsidRPr="000B4110">
        <w:rPr>
          <w:rFonts w:ascii="Arial" w:hAnsi="Arial" w:cs="Arial"/>
          <w:sz w:val="20"/>
          <w:szCs w:val="20"/>
        </w:rPr>
        <w:t xml:space="preserve"> </w:t>
      </w:r>
      <w:r w:rsidRPr="000B4110">
        <w:rPr>
          <w:rFonts w:ascii="Arial" w:hAnsi="Arial" w:cs="Arial"/>
          <w:sz w:val="20"/>
          <w:szCs w:val="20"/>
        </w:rPr>
        <w:t>zamieszczony jest w przedmiarze robót będącym załącznikiem do Opisu Przedmiotu Zamówienia.</w:t>
      </w:r>
      <w:r w:rsidR="004E7F0A" w:rsidRPr="000B4110">
        <w:rPr>
          <w:rFonts w:ascii="Arial" w:hAnsi="Arial" w:cs="Arial"/>
          <w:sz w:val="20"/>
          <w:szCs w:val="20"/>
        </w:rPr>
        <w:t xml:space="preserve"> </w:t>
      </w:r>
      <w:r w:rsidR="005A20CD" w:rsidRPr="000B4110">
        <w:rPr>
          <w:rFonts w:ascii="Arial" w:hAnsi="Arial" w:cs="Arial"/>
          <w:sz w:val="20"/>
          <w:szCs w:val="20"/>
        </w:rPr>
        <w:t>Wykonawca powinien</w:t>
      </w:r>
      <w:r w:rsidRPr="000B4110">
        <w:rPr>
          <w:rFonts w:ascii="Arial" w:hAnsi="Arial" w:cs="Arial"/>
          <w:sz w:val="20"/>
          <w:szCs w:val="20"/>
        </w:rPr>
        <w:t xml:space="preserve"> przeanalizować załączony dokument i przygotować ofertę cenową w oparciu o własną analizę</w:t>
      </w:r>
      <w:r w:rsidR="00805C9B" w:rsidRPr="000B4110">
        <w:rPr>
          <w:rFonts w:ascii="Arial" w:hAnsi="Arial" w:cs="Arial"/>
          <w:sz w:val="20"/>
          <w:szCs w:val="20"/>
        </w:rPr>
        <w:t xml:space="preserve"> – W</w:t>
      </w:r>
      <w:r w:rsidR="003E5C12" w:rsidRPr="000B4110">
        <w:rPr>
          <w:rFonts w:ascii="Arial" w:hAnsi="Arial" w:cs="Arial"/>
          <w:sz w:val="20"/>
          <w:szCs w:val="20"/>
        </w:rPr>
        <w:t>ykonawca zobowiązany jest ująć w ofercie wszelkie roboty i czynności, bez których nie można wykonać zamówienia należycie.</w:t>
      </w:r>
      <w:r w:rsidR="006E6623" w:rsidRPr="000B4110">
        <w:rPr>
          <w:rFonts w:ascii="Arial" w:hAnsi="Arial" w:cs="Arial"/>
          <w:sz w:val="20"/>
          <w:szCs w:val="20"/>
        </w:rPr>
        <w:t xml:space="preserve"> </w:t>
      </w:r>
    </w:p>
    <w:p w14:paraId="28AD4FE4" w14:textId="77777777" w:rsidR="008E1396" w:rsidRPr="000B4110" w:rsidRDefault="008E1396" w:rsidP="00541D20">
      <w:pPr>
        <w:spacing w:after="0" w:line="240" w:lineRule="auto"/>
        <w:jc w:val="both"/>
        <w:rPr>
          <w:rFonts w:ascii="Arial" w:hAnsi="Arial" w:cs="Arial"/>
          <w:color w:val="FF0000"/>
          <w:sz w:val="20"/>
          <w:szCs w:val="20"/>
        </w:rPr>
      </w:pPr>
    </w:p>
    <w:p w14:paraId="4FBE3EED" w14:textId="5B545C04" w:rsidR="00F41875" w:rsidRPr="000B4110" w:rsidRDefault="001044AF" w:rsidP="00541D20">
      <w:pPr>
        <w:spacing w:after="0" w:line="240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0B4110">
        <w:rPr>
          <w:rFonts w:ascii="Arial" w:hAnsi="Arial" w:cs="Arial"/>
          <w:b/>
          <w:bCs/>
          <w:sz w:val="20"/>
          <w:szCs w:val="20"/>
        </w:rPr>
        <w:t>G</w:t>
      </w:r>
      <w:r w:rsidR="00FA7630" w:rsidRPr="000B4110">
        <w:rPr>
          <w:rFonts w:ascii="Arial" w:hAnsi="Arial" w:cs="Arial"/>
          <w:b/>
          <w:bCs/>
          <w:sz w:val="20"/>
          <w:szCs w:val="20"/>
        </w:rPr>
        <w:t>łówne</w:t>
      </w:r>
      <w:r w:rsidR="00F41875" w:rsidRPr="000B4110">
        <w:rPr>
          <w:rFonts w:ascii="Arial" w:hAnsi="Arial" w:cs="Arial"/>
          <w:b/>
          <w:bCs/>
          <w:sz w:val="20"/>
          <w:szCs w:val="20"/>
        </w:rPr>
        <w:t xml:space="preserve"> roboty remontowe</w:t>
      </w:r>
      <w:r w:rsidR="00BE2DAC" w:rsidRPr="000B4110">
        <w:rPr>
          <w:rFonts w:ascii="Arial" w:hAnsi="Arial" w:cs="Arial"/>
          <w:b/>
          <w:bCs/>
          <w:sz w:val="20"/>
          <w:szCs w:val="20"/>
        </w:rPr>
        <w:t>:</w:t>
      </w:r>
    </w:p>
    <w:p w14:paraId="7A3676E7" w14:textId="77777777" w:rsidR="000D6DE8" w:rsidRPr="000B4110" w:rsidRDefault="000D6DE8" w:rsidP="00541D20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2F531DB3" w14:textId="0F95AF1E" w:rsidR="004A2729" w:rsidRPr="000B4110" w:rsidRDefault="004A2729" w:rsidP="004A2729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0B4110">
        <w:rPr>
          <w:rFonts w:ascii="Arial" w:hAnsi="Arial" w:cs="Arial"/>
          <w:sz w:val="20"/>
          <w:szCs w:val="20"/>
        </w:rPr>
        <w:t xml:space="preserve"> </w:t>
      </w:r>
      <w:r w:rsidR="00C4412A" w:rsidRPr="000B4110">
        <w:rPr>
          <w:rFonts w:ascii="Arial" w:hAnsi="Arial" w:cs="Arial"/>
          <w:sz w:val="20"/>
          <w:szCs w:val="20"/>
        </w:rPr>
        <w:t>Roboty budowlane</w:t>
      </w:r>
      <w:r w:rsidRPr="000B4110">
        <w:rPr>
          <w:rFonts w:ascii="Arial" w:hAnsi="Arial" w:cs="Arial"/>
          <w:sz w:val="20"/>
          <w:szCs w:val="20"/>
        </w:rPr>
        <w:t xml:space="preserve"> </w:t>
      </w:r>
      <w:r w:rsidR="0054770B" w:rsidRPr="000B4110">
        <w:rPr>
          <w:rFonts w:ascii="Arial" w:hAnsi="Arial" w:cs="Arial"/>
          <w:sz w:val="20"/>
          <w:szCs w:val="20"/>
        </w:rPr>
        <w:t>obejmują:</w:t>
      </w:r>
    </w:p>
    <w:p w14:paraId="08DDA4BA" w14:textId="77777777" w:rsidR="00805C9B" w:rsidRPr="000B4110" w:rsidRDefault="00805C9B" w:rsidP="00805C9B">
      <w:pPr>
        <w:pStyle w:val="Akapitzlist"/>
        <w:widowControl w:val="0"/>
        <w:numPr>
          <w:ilvl w:val="0"/>
          <w:numId w:val="36"/>
        </w:numPr>
        <w:tabs>
          <w:tab w:val="left" w:pos="408"/>
        </w:tabs>
        <w:autoSpaceDE w:val="0"/>
        <w:autoSpaceDN w:val="0"/>
        <w:adjustRightInd w:val="0"/>
        <w:spacing w:after="0" w:line="240" w:lineRule="auto"/>
        <w:contextualSpacing w:val="0"/>
        <w:rPr>
          <w:rFonts w:ascii="Arial" w:hAnsi="Arial" w:cs="Arial"/>
          <w:bCs/>
          <w:color w:val="000000"/>
          <w:sz w:val="20"/>
          <w:szCs w:val="20"/>
        </w:rPr>
      </w:pPr>
      <w:r w:rsidRPr="000B4110">
        <w:rPr>
          <w:rFonts w:ascii="Arial" w:hAnsi="Arial" w:cs="Arial"/>
          <w:bCs/>
          <w:color w:val="000000"/>
          <w:sz w:val="20"/>
          <w:szCs w:val="20"/>
        </w:rPr>
        <w:t xml:space="preserve">frezowanie nawierzchni bitumicznej gr. do 4 cm wraz z utylizacją destruktu </w:t>
      </w:r>
    </w:p>
    <w:p w14:paraId="3A0527DF" w14:textId="77777777" w:rsidR="00805C9B" w:rsidRPr="000B4110" w:rsidRDefault="00805C9B" w:rsidP="00805C9B">
      <w:pPr>
        <w:pStyle w:val="Akapitzlist"/>
        <w:widowControl w:val="0"/>
        <w:numPr>
          <w:ilvl w:val="0"/>
          <w:numId w:val="36"/>
        </w:numPr>
        <w:tabs>
          <w:tab w:val="left" w:pos="408"/>
        </w:tabs>
        <w:autoSpaceDE w:val="0"/>
        <w:autoSpaceDN w:val="0"/>
        <w:adjustRightInd w:val="0"/>
        <w:spacing w:after="0" w:line="240" w:lineRule="auto"/>
        <w:contextualSpacing w:val="0"/>
        <w:rPr>
          <w:rFonts w:ascii="Arial" w:hAnsi="Arial" w:cs="Arial"/>
          <w:bCs/>
          <w:color w:val="000000"/>
          <w:sz w:val="20"/>
          <w:szCs w:val="20"/>
        </w:rPr>
      </w:pPr>
      <w:r w:rsidRPr="000B4110">
        <w:rPr>
          <w:rFonts w:ascii="Arial" w:hAnsi="Arial" w:cs="Arial"/>
          <w:bCs/>
          <w:color w:val="000000"/>
          <w:sz w:val="20"/>
          <w:szCs w:val="20"/>
        </w:rPr>
        <w:t>wykonanie wykopów na głębokość do 68 cm wraz z odwozem i utylizacją urobku</w:t>
      </w:r>
    </w:p>
    <w:p w14:paraId="72D7679B" w14:textId="77777777" w:rsidR="00805C9B" w:rsidRPr="000B4110" w:rsidRDefault="00805C9B" w:rsidP="00805C9B">
      <w:pPr>
        <w:pStyle w:val="Akapitzlist"/>
        <w:widowControl w:val="0"/>
        <w:numPr>
          <w:ilvl w:val="0"/>
          <w:numId w:val="36"/>
        </w:numPr>
        <w:tabs>
          <w:tab w:val="left" w:pos="408"/>
        </w:tabs>
        <w:autoSpaceDE w:val="0"/>
        <w:autoSpaceDN w:val="0"/>
        <w:adjustRightInd w:val="0"/>
        <w:spacing w:after="0" w:line="240" w:lineRule="auto"/>
        <w:contextualSpacing w:val="0"/>
        <w:rPr>
          <w:rFonts w:ascii="Arial" w:hAnsi="Arial" w:cs="Arial"/>
          <w:bCs/>
          <w:color w:val="000000"/>
          <w:sz w:val="20"/>
          <w:szCs w:val="20"/>
        </w:rPr>
      </w:pPr>
      <w:r w:rsidRPr="000B4110">
        <w:rPr>
          <w:rFonts w:ascii="Arial" w:hAnsi="Arial" w:cs="Arial"/>
          <w:bCs/>
          <w:color w:val="000000"/>
          <w:sz w:val="20"/>
          <w:szCs w:val="20"/>
        </w:rPr>
        <w:t>wykonanie ulepszonego podłoża z mieszanki związanej spoiwem hydraulicznym lub gruntu stabilizowanego spoiwem hydraulicznym klasy C1,5/2 gr. 30 cm</w:t>
      </w:r>
    </w:p>
    <w:p w14:paraId="4CAE9E18" w14:textId="77777777" w:rsidR="00805C9B" w:rsidRPr="000B4110" w:rsidRDefault="00805C9B" w:rsidP="00805C9B">
      <w:pPr>
        <w:pStyle w:val="Akapitzlist"/>
        <w:widowControl w:val="0"/>
        <w:numPr>
          <w:ilvl w:val="0"/>
          <w:numId w:val="36"/>
        </w:numPr>
        <w:tabs>
          <w:tab w:val="left" w:pos="408"/>
        </w:tabs>
        <w:autoSpaceDE w:val="0"/>
        <w:autoSpaceDN w:val="0"/>
        <w:adjustRightInd w:val="0"/>
        <w:spacing w:after="0" w:line="240" w:lineRule="auto"/>
        <w:contextualSpacing w:val="0"/>
        <w:rPr>
          <w:rFonts w:ascii="Arial" w:hAnsi="Arial" w:cs="Arial"/>
          <w:bCs/>
          <w:color w:val="000000"/>
          <w:sz w:val="20"/>
          <w:szCs w:val="20"/>
        </w:rPr>
      </w:pPr>
      <w:r w:rsidRPr="000B4110">
        <w:rPr>
          <w:rFonts w:ascii="Arial" w:hAnsi="Arial" w:cs="Arial"/>
          <w:bCs/>
          <w:color w:val="000000"/>
          <w:sz w:val="20"/>
          <w:szCs w:val="20"/>
        </w:rPr>
        <w:t>wykonanie podbudowy zasadniczej z mieszanki niezwiązanej 0/31,5 mm C90/3, gr. 25 cm</w:t>
      </w:r>
    </w:p>
    <w:p w14:paraId="61F3D110" w14:textId="77777777" w:rsidR="00805C9B" w:rsidRPr="000B4110" w:rsidRDefault="00805C9B" w:rsidP="00805C9B">
      <w:pPr>
        <w:pStyle w:val="Akapitzlist"/>
        <w:widowControl w:val="0"/>
        <w:numPr>
          <w:ilvl w:val="0"/>
          <w:numId w:val="36"/>
        </w:numPr>
        <w:tabs>
          <w:tab w:val="left" w:pos="408"/>
        </w:tabs>
        <w:autoSpaceDE w:val="0"/>
        <w:autoSpaceDN w:val="0"/>
        <w:adjustRightInd w:val="0"/>
        <w:spacing w:after="0" w:line="240" w:lineRule="auto"/>
        <w:contextualSpacing w:val="0"/>
        <w:rPr>
          <w:rFonts w:ascii="Arial" w:hAnsi="Arial" w:cs="Arial"/>
          <w:bCs/>
          <w:color w:val="000000"/>
          <w:sz w:val="20"/>
          <w:szCs w:val="20"/>
        </w:rPr>
      </w:pPr>
      <w:r w:rsidRPr="000B4110">
        <w:rPr>
          <w:rFonts w:ascii="Arial" w:hAnsi="Arial" w:cs="Arial"/>
          <w:bCs/>
          <w:color w:val="000000"/>
          <w:sz w:val="20"/>
          <w:szCs w:val="20"/>
        </w:rPr>
        <w:t>wykonanie warstwy podbudowy gr. 8 cm, wiążącej  gr. 5 cm i ścieralnej gr. 4 cm z betonu asfaltowego</w:t>
      </w:r>
    </w:p>
    <w:p w14:paraId="61A8448D" w14:textId="77777777" w:rsidR="00805C9B" w:rsidRPr="000B4110" w:rsidRDefault="00805C9B" w:rsidP="00805C9B">
      <w:pPr>
        <w:pStyle w:val="Akapitzlist"/>
        <w:widowControl w:val="0"/>
        <w:numPr>
          <w:ilvl w:val="0"/>
          <w:numId w:val="36"/>
        </w:numPr>
        <w:tabs>
          <w:tab w:val="left" w:pos="408"/>
        </w:tabs>
        <w:autoSpaceDE w:val="0"/>
        <w:autoSpaceDN w:val="0"/>
        <w:adjustRightInd w:val="0"/>
        <w:spacing w:after="0" w:line="240" w:lineRule="auto"/>
        <w:contextualSpacing w:val="0"/>
        <w:rPr>
          <w:rFonts w:ascii="Arial" w:hAnsi="Arial" w:cs="Arial"/>
          <w:bCs/>
          <w:color w:val="000000"/>
          <w:sz w:val="20"/>
          <w:szCs w:val="20"/>
        </w:rPr>
      </w:pPr>
      <w:r w:rsidRPr="000B4110">
        <w:rPr>
          <w:rFonts w:ascii="Arial" w:hAnsi="Arial" w:cs="Arial"/>
          <w:bCs/>
          <w:color w:val="000000"/>
          <w:sz w:val="20"/>
          <w:szCs w:val="20"/>
        </w:rPr>
        <w:t xml:space="preserve">ułożenie </w:t>
      </w:r>
      <w:proofErr w:type="spellStart"/>
      <w:r w:rsidRPr="000B4110">
        <w:rPr>
          <w:rFonts w:ascii="Arial" w:hAnsi="Arial" w:cs="Arial"/>
          <w:bCs/>
          <w:color w:val="000000"/>
          <w:sz w:val="20"/>
          <w:szCs w:val="20"/>
        </w:rPr>
        <w:t>geosiatki</w:t>
      </w:r>
      <w:proofErr w:type="spellEnd"/>
      <w:r w:rsidRPr="000B4110">
        <w:rPr>
          <w:rFonts w:ascii="Arial" w:hAnsi="Arial" w:cs="Arial"/>
          <w:bCs/>
          <w:color w:val="000000"/>
          <w:sz w:val="20"/>
          <w:szCs w:val="20"/>
        </w:rPr>
        <w:t xml:space="preserve"> szklanej</w:t>
      </w:r>
    </w:p>
    <w:p w14:paraId="0F5ACB17" w14:textId="77777777" w:rsidR="00805C9B" w:rsidRPr="000B4110" w:rsidRDefault="00805C9B" w:rsidP="00805C9B">
      <w:pPr>
        <w:pStyle w:val="Akapitzlist"/>
        <w:widowControl w:val="0"/>
        <w:numPr>
          <w:ilvl w:val="0"/>
          <w:numId w:val="36"/>
        </w:numPr>
        <w:tabs>
          <w:tab w:val="left" w:pos="408"/>
        </w:tabs>
        <w:autoSpaceDE w:val="0"/>
        <w:autoSpaceDN w:val="0"/>
        <w:adjustRightInd w:val="0"/>
        <w:spacing w:after="0" w:line="240" w:lineRule="auto"/>
        <w:contextualSpacing w:val="0"/>
        <w:rPr>
          <w:rFonts w:ascii="Arial" w:hAnsi="Arial" w:cs="Arial"/>
          <w:bCs/>
          <w:sz w:val="20"/>
          <w:szCs w:val="20"/>
        </w:rPr>
      </w:pPr>
      <w:r w:rsidRPr="000B4110">
        <w:rPr>
          <w:rFonts w:ascii="Arial" w:hAnsi="Arial" w:cs="Arial"/>
          <w:bCs/>
          <w:color w:val="000000"/>
          <w:sz w:val="20"/>
          <w:szCs w:val="20"/>
        </w:rPr>
        <w:t xml:space="preserve">oczyszczenie i skropienie nawierzchni po frezowaniu przy użyciu emulsji asfaltowej </w:t>
      </w:r>
      <w:proofErr w:type="spellStart"/>
      <w:r w:rsidRPr="000B4110">
        <w:rPr>
          <w:rFonts w:ascii="Arial" w:hAnsi="Arial" w:cs="Arial"/>
          <w:bCs/>
          <w:color w:val="000000"/>
          <w:sz w:val="20"/>
          <w:szCs w:val="20"/>
        </w:rPr>
        <w:t>szybkorozpadowej</w:t>
      </w:r>
      <w:proofErr w:type="spellEnd"/>
      <w:r w:rsidRPr="000B4110">
        <w:rPr>
          <w:rFonts w:ascii="Arial" w:hAnsi="Arial" w:cs="Arial"/>
          <w:bCs/>
          <w:color w:val="000000"/>
          <w:sz w:val="20"/>
          <w:szCs w:val="20"/>
        </w:rPr>
        <w:t xml:space="preserve"> w ilości 0,51 km/m</w:t>
      </w:r>
      <w:r w:rsidRPr="000B4110">
        <w:rPr>
          <w:rFonts w:ascii="Arial" w:hAnsi="Arial" w:cs="Arial"/>
          <w:bCs/>
          <w:color w:val="000000"/>
          <w:sz w:val="20"/>
          <w:szCs w:val="20"/>
          <w:vertAlign w:val="superscript"/>
        </w:rPr>
        <w:t>2</w:t>
      </w:r>
    </w:p>
    <w:p w14:paraId="292DDA1E" w14:textId="77777777" w:rsidR="00805C9B" w:rsidRPr="000B4110" w:rsidRDefault="00805C9B" w:rsidP="00805C9B">
      <w:pPr>
        <w:pStyle w:val="Akapitzlist"/>
        <w:widowControl w:val="0"/>
        <w:numPr>
          <w:ilvl w:val="0"/>
          <w:numId w:val="36"/>
        </w:numPr>
        <w:tabs>
          <w:tab w:val="left" w:pos="408"/>
        </w:tabs>
        <w:autoSpaceDE w:val="0"/>
        <w:autoSpaceDN w:val="0"/>
        <w:adjustRightInd w:val="0"/>
        <w:spacing w:after="0" w:line="240" w:lineRule="auto"/>
        <w:contextualSpacing w:val="0"/>
        <w:rPr>
          <w:rFonts w:ascii="Arial" w:hAnsi="Arial" w:cs="Arial"/>
          <w:bCs/>
          <w:sz w:val="20"/>
          <w:szCs w:val="20"/>
        </w:rPr>
      </w:pPr>
      <w:r w:rsidRPr="000B4110">
        <w:rPr>
          <w:rFonts w:ascii="Arial" w:hAnsi="Arial" w:cs="Arial"/>
          <w:bCs/>
          <w:color w:val="000000"/>
          <w:sz w:val="20"/>
          <w:szCs w:val="20"/>
        </w:rPr>
        <w:t>wyrównanie profilu jezdni betonem asfaltowym średniej grubości 3 cm</w:t>
      </w:r>
    </w:p>
    <w:p w14:paraId="62BE7ADC" w14:textId="5F15838B" w:rsidR="00A927C8" w:rsidRPr="000B4110" w:rsidRDefault="00805C9B" w:rsidP="00805C9B">
      <w:pPr>
        <w:pStyle w:val="Akapitzlist"/>
        <w:numPr>
          <w:ilvl w:val="0"/>
          <w:numId w:val="36"/>
        </w:numPr>
        <w:spacing w:after="160" w:line="259" w:lineRule="auto"/>
        <w:rPr>
          <w:rFonts w:ascii="Arial" w:hAnsi="Arial" w:cs="Arial"/>
          <w:sz w:val="20"/>
          <w:szCs w:val="20"/>
          <w:lang w:eastAsia="x-none"/>
        </w:rPr>
      </w:pPr>
      <w:r w:rsidRPr="000B4110">
        <w:rPr>
          <w:rFonts w:ascii="Arial" w:hAnsi="Arial" w:cs="Arial"/>
          <w:bCs/>
          <w:color w:val="000000"/>
          <w:sz w:val="20"/>
          <w:szCs w:val="20"/>
        </w:rPr>
        <w:t>regulacja pionowa włazów żeliwnych i wpustów ulicznych</w:t>
      </w:r>
      <w:r w:rsidR="00A927C8" w:rsidRPr="000B4110">
        <w:rPr>
          <w:rFonts w:ascii="Arial" w:hAnsi="Arial" w:cs="Arial"/>
          <w:sz w:val="20"/>
          <w:szCs w:val="20"/>
          <w:lang w:eastAsia="x-none"/>
        </w:rPr>
        <w:t>.</w:t>
      </w:r>
    </w:p>
    <w:p w14:paraId="378E118A" w14:textId="77777777" w:rsidR="001C4448" w:rsidRPr="000B4110" w:rsidRDefault="001C4448" w:rsidP="001C4448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20D42E6D" w14:textId="77777777" w:rsidR="00F41875" w:rsidRPr="000B4110" w:rsidRDefault="00F41875" w:rsidP="00541D20">
      <w:pPr>
        <w:pStyle w:val="Nagwek2"/>
        <w:numPr>
          <w:ilvl w:val="1"/>
          <w:numId w:val="4"/>
        </w:numPr>
        <w:spacing w:before="0" w:line="240" w:lineRule="auto"/>
        <w:rPr>
          <w:rFonts w:cs="Arial"/>
          <w:sz w:val="20"/>
          <w:szCs w:val="20"/>
        </w:rPr>
      </w:pPr>
      <w:bookmarkStart w:id="2" w:name="_Toc75761594"/>
      <w:r w:rsidRPr="000B4110">
        <w:rPr>
          <w:rFonts w:cs="Arial"/>
          <w:w w:val="105"/>
          <w:sz w:val="20"/>
          <w:szCs w:val="20"/>
        </w:rPr>
        <w:t>Ogólne wymagania dotyczące robót.</w:t>
      </w:r>
      <w:bookmarkEnd w:id="2"/>
    </w:p>
    <w:p w14:paraId="02AE0B82" w14:textId="13A330C8" w:rsidR="00F41875" w:rsidRPr="000B4110" w:rsidRDefault="00474616" w:rsidP="00541D20">
      <w:pPr>
        <w:pStyle w:val="Akapitzlist"/>
        <w:numPr>
          <w:ilvl w:val="0"/>
          <w:numId w:val="27"/>
        </w:numPr>
        <w:spacing w:after="0" w:line="240" w:lineRule="auto"/>
        <w:jc w:val="both"/>
        <w:rPr>
          <w:rFonts w:ascii="Arial" w:eastAsia="Calibri" w:hAnsi="Arial" w:cs="Arial"/>
          <w:sz w:val="20"/>
          <w:szCs w:val="20"/>
        </w:rPr>
      </w:pPr>
      <w:r w:rsidRPr="000B4110">
        <w:rPr>
          <w:rFonts w:ascii="Arial" w:hAnsi="Arial" w:cs="Arial"/>
          <w:sz w:val="20"/>
          <w:szCs w:val="20"/>
        </w:rPr>
        <w:t>Materiały pochodzące z rozbiórki (destrukt i urobek z wykopu) stają się własnością Wykonawcy                            i Wykonawca dokona wywozu z terenu PZDW i utylizacji tego materiału.</w:t>
      </w:r>
      <w:r w:rsidRPr="000B4110">
        <w:rPr>
          <w:rFonts w:ascii="Arial" w:eastAsia="Calibri" w:hAnsi="Arial" w:cs="Arial"/>
          <w:sz w:val="20"/>
          <w:szCs w:val="20"/>
        </w:rPr>
        <w:t xml:space="preserve"> </w:t>
      </w:r>
      <w:r w:rsidR="0054770B" w:rsidRPr="000B4110">
        <w:rPr>
          <w:rFonts w:ascii="Arial" w:eastAsia="Calibri" w:hAnsi="Arial" w:cs="Arial"/>
          <w:sz w:val="20"/>
          <w:szCs w:val="20"/>
        </w:rPr>
        <w:t>Materiały rozbiórkowe</w:t>
      </w:r>
      <w:r w:rsidR="00F41875" w:rsidRPr="000B4110">
        <w:rPr>
          <w:rFonts w:ascii="Arial" w:eastAsia="Calibri" w:hAnsi="Arial" w:cs="Arial"/>
          <w:sz w:val="20"/>
          <w:szCs w:val="20"/>
        </w:rPr>
        <w:t xml:space="preserve"> powinny być usunięte poza stanowisko robocze przed rozpoczęciem robót. Wskazany jest ich natychmiastowy wywóz do miejsca ostatecznego zagospodarowania przystosowanego dla odpadów</w:t>
      </w:r>
      <w:r w:rsidR="005946B5" w:rsidRPr="000B4110">
        <w:rPr>
          <w:rFonts w:ascii="Arial" w:eastAsia="Calibri" w:hAnsi="Arial" w:cs="Arial"/>
          <w:sz w:val="20"/>
          <w:szCs w:val="20"/>
        </w:rPr>
        <w:t>;</w:t>
      </w:r>
      <w:r w:rsidR="00F41875" w:rsidRPr="000B4110">
        <w:rPr>
          <w:rFonts w:ascii="Arial" w:eastAsia="Calibri" w:hAnsi="Arial" w:cs="Arial"/>
          <w:sz w:val="20"/>
          <w:szCs w:val="20"/>
        </w:rPr>
        <w:t xml:space="preserve"> </w:t>
      </w:r>
    </w:p>
    <w:p w14:paraId="69FC380A" w14:textId="5FC873F3" w:rsidR="00F41875" w:rsidRPr="000B4110" w:rsidRDefault="00F41875" w:rsidP="00541D20">
      <w:pPr>
        <w:pStyle w:val="Tekstpodstawowy"/>
        <w:numPr>
          <w:ilvl w:val="0"/>
          <w:numId w:val="27"/>
        </w:num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0B4110">
        <w:rPr>
          <w:rFonts w:ascii="Arial" w:hAnsi="Arial" w:cs="Arial"/>
          <w:sz w:val="20"/>
          <w:szCs w:val="20"/>
        </w:rPr>
        <w:t xml:space="preserve">Wykonawca jest zobowiązany do zabezpieczenia terenu w okresie trwania realizacji </w:t>
      </w:r>
      <w:r w:rsidR="00C51483" w:rsidRPr="000B4110">
        <w:rPr>
          <w:rFonts w:ascii="Arial" w:hAnsi="Arial" w:cs="Arial"/>
          <w:sz w:val="20"/>
          <w:szCs w:val="20"/>
        </w:rPr>
        <w:t>przedmiotu zamówienia</w:t>
      </w:r>
      <w:r w:rsidRPr="000B4110">
        <w:rPr>
          <w:rFonts w:ascii="Arial" w:hAnsi="Arial" w:cs="Arial"/>
          <w:sz w:val="20"/>
          <w:szCs w:val="20"/>
        </w:rPr>
        <w:t xml:space="preserve"> aż do zakończenia i odbioru ostatecznego robót</w:t>
      </w:r>
      <w:r w:rsidR="005946B5" w:rsidRPr="000B4110">
        <w:rPr>
          <w:rFonts w:ascii="Arial" w:hAnsi="Arial" w:cs="Arial"/>
          <w:sz w:val="20"/>
          <w:szCs w:val="20"/>
        </w:rPr>
        <w:t>;</w:t>
      </w:r>
    </w:p>
    <w:p w14:paraId="51C07465" w14:textId="4D326EB9" w:rsidR="00F41875" w:rsidRPr="000B4110" w:rsidRDefault="00F41875" w:rsidP="00541D20">
      <w:pPr>
        <w:pStyle w:val="Tekstpodstawowy"/>
        <w:numPr>
          <w:ilvl w:val="0"/>
          <w:numId w:val="27"/>
        </w:num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0B4110">
        <w:rPr>
          <w:rFonts w:ascii="Arial" w:hAnsi="Arial" w:cs="Arial"/>
          <w:sz w:val="20"/>
          <w:szCs w:val="20"/>
        </w:rPr>
        <w:t>Wykonawca będzie przestrzegać przepis</w:t>
      </w:r>
      <w:r w:rsidR="00FC206C" w:rsidRPr="000B4110">
        <w:rPr>
          <w:rFonts w:ascii="Arial" w:hAnsi="Arial" w:cs="Arial"/>
          <w:sz w:val="20"/>
          <w:szCs w:val="20"/>
        </w:rPr>
        <w:t>ów</w:t>
      </w:r>
      <w:r w:rsidRPr="000B4110">
        <w:rPr>
          <w:rFonts w:ascii="Arial" w:hAnsi="Arial" w:cs="Arial"/>
          <w:sz w:val="20"/>
          <w:szCs w:val="20"/>
        </w:rPr>
        <w:t xml:space="preserve"> ochrony przeciwpożarowej</w:t>
      </w:r>
      <w:r w:rsidR="005946B5" w:rsidRPr="000B4110">
        <w:rPr>
          <w:rFonts w:ascii="Arial" w:hAnsi="Arial" w:cs="Arial"/>
          <w:sz w:val="20"/>
          <w:szCs w:val="20"/>
        </w:rPr>
        <w:t>;</w:t>
      </w:r>
      <w:r w:rsidRPr="000B4110">
        <w:rPr>
          <w:rFonts w:ascii="Arial" w:hAnsi="Arial" w:cs="Arial"/>
          <w:sz w:val="20"/>
          <w:szCs w:val="20"/>
        </w:rPr>
        <w:t xml:space="preserve"> </w:t>
      </w:r>
    </w:p>
    <w:p w14:paraId="0D425D2C" w14:textId="1255AB44" w:rsidR="006B5B93" w:rsidRPr="000B4110" w:rsidRDefault="00F41875" w:rsidP="002514A0">
      <w:pPr>
        <w:pStyle w:val="Tekstpodstawowy"/>
        <w:numPr>
          <w:ilvl w:val="0"/>
          <w:numId w:val="27"/>
        </w:num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0B4110">
        <w:rPr>
          <w:rFonts w:ascii="Arial" w:hAnsi="Arial" w:cs="Arial"/>
          <w:sz w:val="20"/>
          <w:szCs w:val="20"/>
        </w:rPr>
        <w:t>Wykonawca</w:t>
      </w:r>
      <w:r w:rsidR="004E7F0A" w:rsidRPr="000B4110">
        <w:rPr>
          <w:rFonts w:ascii="Arial" w:hAnsi="Arial" w:cs="Arial"/>
          <w:sz w:val="20"/>
          <w:szCs w:val="20"/>
        </w:rPr>
        <w:t xml:space="preserve"> robót jest odpowiedzialny za jakość ich wykonania</w:t>
      </w:r>
      <w:bookmarkStart w:id="3" w:name="_Toc75761595"/>
      <w:r w:rsidR="00474616" w:rsidRPr="000B4110">
        <w:rPr>
          <w:rFonts w:ascii="Arial" w:hAnsi="Arial" w:cs="Arial"/>
          <w:sz w:val="20"/>
          <w:szCs w:val="20"/>
        </w:rPr>
        <w:t>;</w:t>
      </w:r>
    </w:p>
    <w:p w14:paraId="5C5065F7" w14:textId="0DAD0EB7" w:rsidR="00474616" w:rsidRPr="000B4110" w:rsidRDefault="00474616" w:rsidP="00F54093">
      <w:pPr>
        <w:pStyle w:val="Tekstpodstawowy"/>
        <w:numPr>
          <w:ilvl w:val="0"/>
          <w:numId w:val="27"/>
        </w:num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0B4110">
        <w:rPr>
          <w:rFonts w:ascii="Arial" w:hAnsi="Arial" w:cs="Arial"/>
          <w:sz w:val="20"/>
          <w:szCs w:val="20"/>
        </w:rPr>
        <w:lastRenderedPageBreak/>
        <w:t>Wykonawca ustali niweletę palcu tak, aby zapewnione było jego poprawne odwodnienie oraz dokona geodezyjnej inwentaryzacji powykonawczej z podaniem wyników do ośrodka geodezyjnego</w:t>
      </w:r>
      <w:r w:rsidR="00F54093" w:rsidRPr="000B4110">
        <w:rPr>
          <w:rFonts w:ascii="Arial" w:hAnsi="Arial" w:cs="Arial"/>
          <w:sz w:val="20"/>
          <w:szCs w:val="20"/>
        </w:rPr>
        <w:t>.</w:t>
      </w:r>
      <w:r w:rsidRPr="000B4110">
        <w:rPr>
          <w:rFonts w:ascii="Arial" w:hAnsi="Arial" w:cs="Arial"/>
          <w:sz w:val="20"/>
          <w:szCs w:val="20"/>
        </w:rPr>
        <w:t>.</w:t>
      </w:r>
    </w:p>
    <w:p w14:paraId="30C5994C" w14:textId="77777777" w:rsidR="003A74F1" w:rsidRPr="000B4110" w:rsidRDefault="003A74F1" w:rsidP="003A74F1">
      <w:pPr>
        <w:pStyle w:val="Tekstpodstawowy"/>
        <w:spacing w:after="0" w:line="240" w:lineRule="auto"/>
        <w:ind w:left="360"/>
        <w:jc w:val="both"/>
        <w:rPr>
          <w:rFonts w:ascii="Arial" w:hAnsi="Arial" w:cs="Arial"/>
          <w:sz w:val="20"/>
          <w:szCs w:val="20"/>
        </w:rPr>
      </w:pPr>
    </w:p>
    <w:p w14:paraId="02F2C69A" w14:textId="77777777" w:rsidR="00805C9B" w:rsidRPr="000B4110" w:rsidRDefault="00805C9B" w:rsidP="00805C9B">
      <w:pPr>
        <w:pStyle w:val="Tekstpodstawowy"/>
        <w:spacing w:after="0" w:line="240" w:lineRule="auto"/>
        <w:ind w:left="360"/>
        <w:jc w:val="both"/>
        <w:rPr>
          <w:rFonts w:ascii="Arial" w:hAnsi="Arial" w:cs="Arial"/>
          <w:sz w:val="20"/>
          <w:szCs w:val="20"/>
        </w:rPr>
      </w:pPr>
    </w:p>
    <w:p w14:paraId="47C371E3" w14:textId="286A3364" w:rsidR="00F41875" w:rsidRPr="000B4110" w:rsidRDefault="00F41875" w:rsidP="00541D20">
      <w:pPr>
        <w:pStyle w:val="Nagwek1"/>
        <w:numPr>
          <w:ilvl w:val="0"/>
          <w:numId w:val="4"/>
        </w:numPr>
        <w:spacing w:before="0" w:beforeAutospacing="0" w:after="0" w:afterAutospacing="0"/>
        <w:rPr>
          <w:rFonts w:cs="Arial"/>
          <w:sz w:val="20"/>
          <w:szCs w:val="20"/>
        </w:rPr>
      </w:pPr>
      <w:r w:rsidRPr="000B4110">
        <w:rPr>
          <w:rFonts w:cs="Arial"/>
          <w:w w:val="105"/>
          <w:sz w:val="20"/>
          <w:szCs w:val="20"/>
        </w:rPr>
        <w:t>MATERIAŁY</w:t>
      </w:r>
      <w:bookmarkEnd w:id="3"/>
    </w:p>
    <w:p w14:paraId="6E99AAE5" w14:textId="53AADA3F" w:rsidR="003E5C12" w:rsidRPr="000B4110" w:rsidRDefault="003E5C12" w:rsidP="00541D20">
      <w:pPr>
        <w:pStyle w:val="Akapitzlist"/>
        <w:widowControl w:val="0"/>
        <w:numPr>
          <w:ilvl w:val="0"/>
          <w:numId w:val="30"/>
        </w:numPr>
        <w:tabs>
          <w:tab w:val="left" w:pos="358"/>
          <w:tab w:val="left" w:pos="539"/>
        </w:tabs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 w:rsidRPr="000B4110">
        <w:rPr>
          <w:rFonts w:ascii="Arial" w:hAnsi="Arial" w:cs="Arial"/>
          <w:color w:val="000000"/>
          <w:sz w:val="20"/>
          <w:szCs w:val="20"/>
        </w:rPr>
        <w:t>Przedmiot Umowy wykonany zostanie z materiałów dostarczonych przez Wykonawcę</w:t>
      </w:r>
      <w:r w:rsidR="005946B5" w:rsidRPr="000B4110">
        <w:rPr>
          <w:rFonts w:ascii="Arial" w:hAnsi="Arial" w:cs="Arial"/>
          <w:color w:val="000000"/>
          <w:sz w:val="20"/>
          <w:szCs w:val="20"/>
        </w:rPr>
        <w:t xml:space="preserve"> i zaakceptowanych przez Zamawiającego/Inwestora</w:t>
      </w:r>
    </w:p>
    <w:p w14:paraId="630214D9" w14:textId="5C8393BA" w:rsidR="00F41875" w:rsidRPr="000B4110" w:rsidRDefault="00F41875" w:rsidP="00541D20">
      <w:pPr>
        <w:pStyle w:val="Akapitzlist"/>
        <w:widowControl w:val="0"/>
        <w:numPr>
          <w:ilvl w:val="0"/>
          <w:numId w:val="29"/>
        </w:numPr>
        <w:tabs>
          <w:tab w:val="left" w:pos="358"/>
          <w:tab w:val="left" w:pos="539"/>
        </w:tabs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 w:rsidRPr="000B4110">
        <w:rPr>
          <w:rFonts w:ascii="Arial" w:hAnsi="Arial" w:cs="Arial"/>
          <w:color w:val="000000"/>
          <w:sz w:val="20"/>
          <w:szCs w:val="20"/>
        </w:rPr>
        <w:t xml:space="preserve">Wykonawca do wykonania zadania powinien stosować materiały </w:t>
      </w:r>
      <w:r w:rsidR="001C4448" w:rsidRPr="000B4110">
        <w:rPr>
          <w:rFonts w:ascii="Arial" w:hAnsi="Arial" w:cs="Arial"/>
          <w:color w:val="000000"/>
          <w:sz w:val="20"/>
          <w:szCs w:val="20"/>
        </w:rPr>
        <w:t>które posiadają</w:t>
      </w:r>
      <w:r w:rsidRPr="000B4110">
        <w:rPr>
          <w:rFonts w:ascii="Arial" w:hAnsi="Arial" w:cs="Arial"/>
          <w:color w:val="000000"/>
          <w:sz w:val="20"/>
          <w:szCs w:val="20"/>
        </w:rPr>
        <w:t>:</w:t>
      </w:r>
      <w:r w:rsidRPr="000B4110">
        <w:rPr>
          <w:rFonts w:ascii="Arial" w:hAnsi="Arial" w:cs="Arial"/>
          <w:color w:val="000000"/>
          <w:sz w:val="20"/>
          <w:szCs w:val="20"/>
        </w:rPr>
        <w:br/>
        <w:t>-</w:t>
      </w:r>
      <w:r w:rsidR="00024362" w:rsidRPr="000B4110">
        <w:rPr>
          <w:rFonts w:ascii="Arial" w:hAnsi="Arial" w:cs="Arial"/>
          <w:color w:val="000000"/>
          <w:sz w:val="20"/>
          <w:szCs w:val="20"/>
        </w:rPr>
        <w:t xml:space="preserve"> </w:t>
      </w:r>
      <w:r w:rsidRPr="000B4110">
        <w:rPr>
          <w:rFonts w:ascii="Arial" w:hAnsi="Arial" w:cs="Arial"/>
          <w:color w:val="000000"/>
          <w:sz w:val="20"/>
          <w:szCs w:val="20"/>
        </w:rPr>
        <w:t>certyfikat na znak bezpieczeństwa wskazujący, że zapewniono zgodność</w:t>
      </w:r>
      <w:r w:rsidR="003E5C12" w:rsidRPr="000B4110">
        <w:rPr>
          <w:rFonts w:ascii="Arial" w:hAnsi="Arial" w:cs="Arial"/>
          <w:color w:val="000000"/>
          <w:sz w:val="20"/>
          <w:szCs w:val="20"/>
        </w:rPr>
        <w:t xml:space="preserve"> z kryteriami technicznymi określonymi na podstawie Polskich Norm</w:t>
      </w:r>
      <w:r w:rsidR="00860560" w:rsidRPr="000B4110">
        <w:rPr>
          <w:rFonts w:ascii="Arial" w:hAnsi="Arial" w:cs="Arial"/>
          <w:color w:val="000000"/>
          <w:sz w:val="20"/>
          <w:szCs w:val="20"/>
        </w:rPr>
        <w:t xml:space="preserve"> lub równoważnych,</w:t>
      </w:r>
      <w:r w:rsidR="003E5C12" w:rsidRPr="000B4110">
        <w:rPr>
          <w:rFonts w:ascii="Arial" w:hAnsi="Arial" w:cs="Arial"/>
          <w:color w:val="000000"/>
          <w:sz w:val="20"/>
          <w:szCs w:val="20"/>
        </w:rPr>
        <w:t xml:space="preserve"> aprobat technicznych oraz właściwych przepisów i dokumentów technicznych</w:t>
      </w:r>
      <w:r w:rsidRPr="000B4110">
        <w:rPr>
          <w:rFonts w:ascii="Arial" w:hAnsi="Arial" w:cs="Arial"/>
          <w:color w:val="000000"/>
          <w:sz w:val="20"/>
          <w:szCs w:val="20"/>
        </w:rPr>
        <w:br/>
        <w:t>- deklaracje zgodności lub certyfikaty zgodności z aprobatą techniczną, dla których nie ustalono Polskiej Normy</w:t>
      </w:r>
    </w:p>
    <w:p w14:paraId="61E6C4D6" w14:textId="350FAF52" w:rsidR="00F41875" w:rsidRPr="000B4110" w:rsidRDefault="00FC206C" w:rsidP="00541D20">
      <w:pPr>
        <w:widowControl w:val="0"/>
        <w:tabs>
          <w:tab w:val="left" w:pos="358"/>
          <w:tab w:val="left" w:pos="539"/>
        </w:tabs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0B4110">
        <w:rPr>
          <w:rFonts w:ascii="Arial" w:hAnsi="Arial" w:cs="Arial"/>
          <w:color w:val="000000"/>
          <w:sz w:val="20"/>
          <w:szCs w:val="20"/>
        </w:rPr>
        <w:tab/>
      </w:r>
      <w:r w:rsidRPr="000B4110">
        <w:rPr>
          <w:rFonts w:ascii="Arial" w:hAnsi="Arial" w:cs="Arial"/>
          <w:color w:val="000000"/>
          <w:sz w:val="20"/>
          <w:szCs w:val="20"/>
        </w:rPr>
        <w:tab/>
      </w:r>
      <w:r w:rsidRPr="000B4110">
        <w:rPr>
          <w:rFonts w:ascii="Arial" w:hAnsi="Arial" w:cs="Arial"/>
          <w:color w:val="000000"/>
          <w:sz w:val="20"/>
          <w:szCs w:val="20"/>
        </w:rPr>
        <w:tab/>
      </w:r>
      <w:r w:rsidR="00F41875" w:rsidRPr="000B4110">
        <w:rPr>
          <w:rFonts w:ascii="Arial" w:hAnsi="Arial" w:cs="Arial"/>
          <w:color w:val="000000"/>
          <w:sz w:val="20"/>
          <w:szCs w:val="20"/>
        </w:rPr>
        <w:t>- atesty i świadectwa badań pozwalające na stwierdzenie właściwego zastosowania.</w:t>
      </w:r>
    </w:p>
    <w:p w14:paraId="21C3E011" w14:textId="3EC7358A" w:rsidR="00F41875" w:rsidRPr="000B4110" w:rsidRDefault="00F41875" w:rsidP="00541D20">
      <w:pPr>
        <w:pStyle w:val="Tekstpodstawowy"/>
        <w:numPr>
          <w:ilvl w:val="0"/>
          <w:numId w:val="29"/>
        </w:num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0B4110">
        <w:rPr>
          <w:rFonts w:ascii="Arial" w:hAnsi="Arial" w:cs="Arial"/>
          <w:sz w:val="20"/>
          <w:szCs w:val="20"/>
        </w:rPr>
        <w:t>Wykonawca zapewni, aby tymczasowo składowane materiały, do czasu gdy będą one potrzebne do robót</w:t>
      </w:r>
      <w:r w:rsidR="00541D20" w:rsidRPr="000B4110">
        <w:rPr>
          <w:rFonts w:ascii="Arial" w:hAnsi="Arial" w:cs="Arial"/>
          <w:sz w:val="20"/>
          <w:szCs w:val="20"/>
        </w:rPr>
        <w:t xml:space="preserve"> </w:t>
      </w:r>
      <w:r w:rsidRPr="000B4110">
        <w:rPr>
          <w:rFonts w:ascii="Arial" w:hAnsi="Arial" w:cs="Arial"/>
          <w:sz w:val="20"/>
          <w:szCs w:val="20"/>
        </w:rPr>
        <w:t>były zabezpieczone przed zanieczyszczeniem</w:t>
      </w:r>
      <w:r w:rsidR="00FF0032" w:rsidRPr="000B4110">
        <w:rPr>
          <w:rFonts w:ascii="Arial" w:hAnsi="Arial" w:cs="Arial"/>
          <w:sz w:val="20"/>
          <w:szCs w:val="20"/>
        </w:rPr>
        <w:t>,</w:t>
      </w:r>
      <w:r w:rsidR="005946B5" w:rsidRPr="000B4110">
        <w:rPr>
          <w:rFonts w:ascii="Arial" w:hAnsi="Arial" w:cs="Arial"/>
          <w:sz w:val="20"/>
          <w:szCs w:val="20"/>
        </w:rPr>
        <w:t xml:space="preserve"> </w:t>
      </w:r>
      <w:r w:rsidR="00FF0032" w:rsidRPr="000B4110">
        <w:rPr>
          <w:rFonts w:ascii="Arial" w:hAnsi="Arial" w:cs="Arial"/>
          <w:sz w:val="20"/>
          <w:szCs w:val="20"/>
        </w:rPr>
        <w:t>przemarznięciem, przegrzaniem i zniszczeniem mechanicznym</w:t>
      </w:r>
    </w:p>
    <w:p w14:paraId="7314D140" w14:textId="5802297B" w:rsidR="00F41875" w:rsidRPr="000B4110" w:rsidRDefault="00F41875" w:rsidP="00541D20">
      <w:pPr>
        <w:pStyle w:val="Tekstpodstawowy"/>
        <w:numPr>
          <w:ilvl w:val="0"/>
          <w:numId w:val="29"/>
        </w:num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0B4110">
        <w:rPr>
          <w:rFonts w:ascii="Arial" w:hAnsi="Arial" w:cs="Arial"/>
          <w:sz w:val="20"/>
          <w:szCs w:val="20"/>
        </w:rPr>
        <w:t xml:space="preserve">Wybrany i zaakceptowany rodzaj materiału nie może być później zamieniany bez zgody </w:t>
      </w:r>
      <w:r w:rsidR="00FF0032" w:rsidRPr="000B4110">
        <w:rPr>
          <w:rFonts w:ascii="Arial" w:hAnsi="Arial" w:cs="Arial"/>
          <w:sz w:val="20"/>
          <w:szCs w:val="20"/>
        </w:rPr>
        <w:t>Zamawiającego/</w:t>
      </w:r>
      <w:r w:rsidRPr="000B4110">
        <w:rPr>
          <w:rFonts w:ascii="Arial" w:hAnsi="Arial" w:cs="Arial"/>
          <w:sz w:val="20"/>
          <w:szCs w:val="20"/>
        </w:rPr>
        <w:t>Inwestora</w:t>
      </w:r>
      <w:r w:rsidR="00984D1F" w:rsidRPr="000B4110">
        <w:rPr>
          <w:rFonts w:ascii="Arial" w:hAnsi="Arial" w:cs="Arial"/>
          <w:sz w:val="20"/>
          <w:szCs w:val="20"/>
        </w:rPr>
        <w:t>.</w:t>
      </w:r>
    </w:p>
    <w:p w14:paraId="764809A3" w14:textId="2BD5584B" w:rsidR="00F41875" w:rsidRPr="000B4110" w:rsidRDefault="00FF0032" w:rsidP="00541D20">
      <w:pPr>
        <w:pStyle w:val="Tekstpodstawowywcity"/>
        <w:spacing w:after="0" w:line="240" w:lineRule="auto"/>
        <w:ind w:left="720"/>
        <w:jc w:val="both"/>
        <w:rPr>
          <w:rFonts w:ascii="Arial" w:eastAsia="Calibri" w:hAnsi="Arial" w:cs="Arial"/>
          <w:sz w:val="20"/>
          <w:szCs w:val="20"/>
        </w:rPr>
      </w:pPr>
      <w:r w:rsidRPr="000B4110">
        <w:rPr>
          <w:rFonts w:ascii="Arial" w:hAnsi="Arial" w:cs="Arial"/>
          <w:sz w:val="20"/>
          <w:szCs w:val="20"/>
        </w:rPr>
        <w:t xml:space="preserve"> </w:t>
      </w:r>
      <w:r w:rsidRPr="000B4110">
        <w:rPr>
          <w:rFonts w:ascii="Arial" w:eastAsia="Calibri" w:hAnsi="Arial" w:cs="Arial"/>
          <w:sz w:val="20"/>
          <w:szCs w:val="20"/>
        </w:rPr>
        <w:t xml:space="preserve">  </w:t>
      </w:r>
    </w:p>
    <w:p w14:paraId="22B800D9" w14:textId="77777777" w:rsidR="00AD4819" w:rsidRPr="000B4110" w:rsidRDefault="00AD4819" w:rsidP="00541D20">
      <w:pPr>
        <w:pStyle w:val="Nagwek1"/>
        <w:numPr>
          <w:ilvl w:val="0"/>
          <w:numId w:val="4"/>
        </w:numPr>
        <w:spacing w:before="0" w:beforeAutospacing="0" w:after="0" w:afterAutospacing="0"/>
        <w:rPr>
          <w:rFonts w:cs="Arial"/>
          <w:sz w:val="20"/>
          <w:szCs w:val="20"/>
        </w:rPr>
      </w:pPr>
      <w:bookmarkStart w:id="4" w:name="_Toc75761598"/>
      <w:r w:rsidRPr="000B4110">
        <w:rPr>
          <w:rFonts w:cs="Arial"/>
          <w:w w:val="110"/>
          <w:sz w:val="20"/>
          <w:szCs w:val="20"/>
        </w:rPr>
        <w:t>SPRZĘT</w:t>
      </w:r>
      <w:bookmarkEnd w:id="4"/>
    </w:p>
    <w:p w14:paraId="08054AF8" w14:textId="2121590E" w:rsidR="00C4412A" w:rsidRPr="000B4110" w:rsidRDefault="00C4412A" w:rsidP="00F3203D">
      <w:pPr>
        <w:pStyle w:val="Tekstpodstawowy"/>
        <w:numPr>
          <w:ilvl w:val="0"/>
          <w:numId w:val="32"/>
        </w:num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0B4110">
        <w:rPr>
          <w:rFonts w:ascii="Arial" w:hAnsi="Arial" w:cs="Arial"/>
          <w:sz w:val="20"/>
          <w:szCs w:val="20"/>
        </w:rPr>
        <w:t xml:space="preserve">Wykonawca jest zobowiązany do używania jedynie takiego sprzętu, który nie spowoduje niekorzystnego wpływu na jakość wykonywanych robót. </w:t>
      </w:r>
    </w:p>
    <w:p w14:paraId="496FD437" w14:textId="77777777" w:rsidR="00C4412A" w:rsidRPr="000B4110" w:rsidRDefault="00C4412A" w:rsidP="00541D20">
      <w:pPr>
        <w:spacing w:after="0" w:line="240" w:lineRule="auto"/>
        <w:ind w:firstLine="708"/>
        <w:jc w:val="both"/>
        <w:rPr>
          <w:rFonts w:ascii="Arial" w:hAnsi="Arial" w:cs="Arial"/>
          <w:sz w:val="20"/>
          <w:szCs w:val="20"/>
        </w:rPr>
      </w:pPr>
    </w:p>
    <w:p w14:paraId="207C58AD" w14:textId="77777777" w:rsidR="00C4412A" w:rsidRPr="000B4110" w:rsidRDefault="00C4412A" w:rsidP="00541D20">
      <w:pPr>
        <w:spacing w:after="0" w:line="240" w:lineRule="auto"/>
        <w:jc w:val="both"/>
        <w:rPr>
          <w:rFonts w:ascii="Arial" w:eastAsia="Calibri" w:hAnsi="Arial" w:cs="Arial"/>
          <w:sz w:val="20"/>
          <w:szCs w:val="20"/>
        </w:rPr>
      </w:pPr>
    </w:p>
    <w:p w14:paraId="5D62B099" w14:textId="77777777" w:rsidR="00C4412A" w:rsidRPr="000B4110" w:rsidRDefault="00C4412A" w:rsidP="00541D20">
      <w:pPr>
        <w:pStyle w:val="Akapitzlist"/>
        <w:widowControl w:val="0"/>
        <w:numPr>
          <w:ilvl w:val="0"/>
          <w:numId w:val="4"/>
        </w:numPr>
        <w:tabs>
          <w:tab w:val="left" w:pos="142"/>
        </w:tabs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 w:rsidRPr="000B4110">
        <w:rPr>
          <w:rFonts w:ascii="Arial" w:hAnsi="Arial" w:cs="Arial"/>
          <w:b/>
          <w:w w:val="105"/>
          <w:sz w:val="20"/>
          <w:szCs w:val="20"/>
        </w:rPr>
        <w:t>WYKONANIE</w:t>
      </w:r>
      <w:r w:rsidRPr="000B4110">
        <w:rPr>
          <w:rFonts w:ascii="Arial" w:hAnsi="Arial" w:cs="Arial"/>
          <w:b/>
          <w:spacing w:val="-4"/>
          <w:w w:val="105"/>
          <w:sz w:val="20"/>
          <w:szCs w:val="20"/>
        </w:rPr>
        <w:t xml:space="preserve"> </w:t>
      </w:r>
      <w:r w:rsidRPr="000B4110">
        <w:rPr>
          <w:rFonts w:ascii="Arial" w:hAnsi="Arial" w:cs="Arial"/>
          <w:b/>
          <w:w w:val="105"/>
          <w:sz w:val="20"/>
          <w:szCs w:val="20"/>
        </w:rPr>
        <w:t>ROBÓT</w:t>
      </w:r>
    </w:p>
    <w:p w14:paraId="48BE719E" w14:textId="31FFD13B" w:rsidR="00C4412A" w:rsidRPr="000B4110" w:rsidRDefault="005946B5" w:rsidP="00541D20">
      <w:pPr>
        <w:pStyle w:val="Akapitzlist"/>
        <w:numPr>
          <w:ilvl w:val="0"/>
          <w:numId w:val="26"/>
        </w:num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0B4110">
        <w:rPr>
          <w:rFonts w:ascii="Arial" w:hAnsi="Arial" w:cs="Arial"/>
          <w:sz w:val="20"/>
          <w:szCs w:val="20"/>
        </w:rPr>
        <w:t>Wykonawca realizować będzie przedmiot zamówienia przez wykwalifikowanych pracowników, za pomocą własnego sprzętu i narzędzi oraz zgodnie z obowiązującymi przepisami techniczno-budowlanymi, zasadami wiedzy technicznej oraz normami obowiązującymi w zakresie bezpieczeństwa i higieny pracy, a także przepisami w zakresie ochrony środowiska;</w:t>
      </w:r>
    </w:p>
    <w:p w14:paraId="7B85F729" w14:textId="3852B86D" w:rsidR="00CA26D0" w:rsidRPr="000B4110" w:rsidRDefault="00CA26D0" w:rsidP="00541D20">
      <w:pPr>
        <w:pStyle w:val="Akapitzlist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3080061F" w14:textId="65AE5E8C" w:rsidR="008E1396" w:rsidRPr="000B4110" w:rsidRDefault="008E1396" w:rsidP="00541D20">
      <w:pPr>
        <w:pStyle w:val="Nagwek1"/>
        <w:numPr>
          <w:ilvl w:val="0"/>
          <w:numId w:val="10"/>
        </w:numPr>
        <w:spacing w:before="0" w:beforeAutospacing="0" w:after="0" w:afterAutospacing="0"/>
        <w:rPr>
          <w:rFonts w:cs="Arial"/>
          <w:sz w:val="20"/>
          <w:szCs w:val="20"/>
        </w:rPr>
      </w:pPr>
      <w:r w:rsidRPr="000B4110">
        <w:rPr>
          <w:rFonts w:cs="Arial"/>
          <w:sz w:val="20"/>
          <w:szCs w:val="20"/>
        </w:rPr>
        <w:t>TERMIN WYKONANIA ROBÓT</w:t>
      </w:r>
    </w:p>
    <w:p w14:paraId="576EC200" w14:textId="6F5C76BD" w:rsidR="00CF0B11" w:rsidRPr="000B4110" w:rsidRDefault="00CF0B11" w:rsidP="00541D20">
      <w:pPr>
        <w:pStyle w:val="Nagwek1"/>
        <w:numPr>
          <w:ilvl w:val="0"/>
          <w:numId w:val="31"/>
        </w:numPr>
        <w:spacing w:before="0" w:beforeAutospacing="0" w:after="0" w:afterAutospacing="0"/>
        <w:rPr>
          <w:rFonts w:cs="Arial"/>
          <w:sz w:val="20"/>
          <w:szCs w:val="20"/>
        </w:rPr>
      </w:pPr>
      <w:r w:rsidRPr="000B4110">
        <w:rPr>
          <w:rFonts w:cs="Arial"/>
          <w:sz w:val="20"/>
          <w:szCs w:val="20"/>
        </w:rPr>
        <w:t xml:space="preserve">Termin realizacji robót: </w:t>
      </w:r>
      <w:r w:rsidR="00860560" w:rsidRPr="000B4110">
        <w:rPr>
          <w:rFonts w:cs="Arial"/>
          <w:sz w:val="20"/>
          <w:szCs w:val="20"/>
        </w:rPr>
        <w:t xml:space="preserve">do </w:t>
      </w:r>
      <w:r w:rsidR="000011FB" w:rsidRPr="000B4110">
        <w:rPr>
          <w:rFonts w:cs="Arial"/>
          <w:sz w:val="20"/>
          <w:szCs w:val="20"/>
        </w:rPr>
        <w:t>10 listopada 2026 r.</w:t>
      </w:r>
      <w:r w:rsidR="00C7517F" w:rsidRPr="000B4110">
        <w:rPr>
          <w:rFonts w:cs="Arial"/>
          <w:sz w:val="20"/>
          <w:szCs w:val="20"/>
        </w:rPr>
        <w:t xml:space="preserve"> </w:t>
      </w:r>
    </w:p>
    <w:p w14:paraId="48DCD396" w14:textId="77777777" w:rsidR="00CF0B11" w:rsidRPr="000B4110" w:rsidRDefault="00CF0B11" w:rsidP="00541D20">
      <w:pPr>
        <w:pStyle w:val="Nagwek1"/>
        <w:numPr>
          <w:ilvl w:val="0"/>
          <w:numId w:val="0"/>
        </w:numPr>
        <w:spacing w:before="0" w:beforeAutospacing="0" w:after="0" w:afterAutospacing="0"/>
        <w:ind w:left="720"/>
        <w:rPr>
          <w:rFonts w:cs="Arial"/>
          <w:color w:val="FF0000"/>
          <w:sz w:val="20"/>
          <w:szCs w:val="20"/>
        </w:rPr>
      </w:pPr>
    </w:p>
    <w:p w14:paraId="4AD7C442" w14:textId="77777777" w:rsidR="00B70CD8" w:rsidRPr="000B4110" w:rsidRDefault="00B70CD8" w:rsidP="00B70CD8">
      <w:pPr>
        <w:pStyle w:val="Nagwek1"/>
        <w:numPr>
          <w:ilvl w:val="0"/>
          <w:numId w:val="0"/>
        </w:numPr>
        <w:spacing w:before="0" w:beforeAutospacing="0" w:after="0" w:afterAutospacing="0"/>
        <w:rPr>
          <w:rFonts w:cs="Arial"/>
          <w:w w:val="105"/>
          <w:sz w:val="20"/>
          <w:szCs w:val="20"/>
        </w:rPr>
      </w:pPr>
    </w:p>
    <w:p w14:paraId="74FA33E9" w14:textId="77777777" w:rsidR="00BF68CC" w:rsidRPr="000B4110" w:rsidRDefault="00DF232A" w:rsidP="00BF68CC">
      <w:pPr>
        <w:pStyle w:val="Nagwek1"/>
        <w:numPr>
          <w:ilvl w:val="0"/>
          <w:numId w:val="10"/>
        </w:numPr>
        <w:spacing w:before="0" w:beforeAutospacing="0" w:after="0" w:afterAutospacing="0"/>
        <w:rPr>
          <w:rFonts w:cs="Arial"/>
          <w:sz w:val="20"/>
          <w:szCs w:val="20"/>
        </w:rPr>
      </w:pPr>
      <w:r w:rsidRPr="000B4110">
        <w:rPr>
          <w:rFonts w:cs="Arial"/>
          <w:w w:val="105"/>
          <w:sz w:val="20"/>
          <w:szCs w:val="20"/>
        </w:rPr>
        <w:t>GWARANCJA</w:t>
      </w:r>
    </w:p>
    <w:p w14:paraId="30FE91EC" w14:textId="7468E9BA" w:rsidR="00AD4819" w:rsidRPr="000B4110" w:rsidRDefault="006A32DF" w:rsidP="006A32DF">
      <w:pPr>
        <w:pStyle w:val="Nagwek1"/>
        <w:numPr>
          <w:ilvl w:val="0"/>
          <w:numId w:val="0"/>
        </w:numPr>
        <w:spacing w:before="0" w:beforeAutospacing="0" w:after="0" w:afterAutospacing="0"/>
        <w:ind w:left="408"/>
        <w:rPr>
          <w:rFonts w:cs="Arial"/>
          <w:sz w:val="20"/>
          <w:szCs w:val="20"/>
        </w:rPr>
      </w:pPr>
      <w:r w:rsidRPr="000B4110">
        <w:rPr>
          <w:rFonts w:cs="Arial"/>
          <w:sz w:val="20"/>
          <w:szCs w:val="20"/>
        </w:rPr>
        <w:t>W</w:t>
      </w:r>
      <w:r w:rsidR="00AD4819" w:rsidRPr="000B4110">
        <w:rPr>
          <w:rFonts w:cs="Arial"/>
          <w:sz w:val="20"/>
          <w:szCs w:val="20"/>
        </w:rPr>
        <w:t xml:space="preserve">ykonawca jest odpowiedzialny za pełną kontrolę jakości robót i stosowanych materiałów. Wykonawca </w:t>
      </w:r>
      <w:r w:rsidR="001F66C5" w:rsidRPr="000B4110">
        <w:rPr>
          <w:rFonts w:cs="Arial"/>
          <w:sz w:val="20"/>
          <w:szCs w:val="20"/>
        </w:rPr>
        <w:t xml:space="preserve">udzieli gwarancji na </w:t>
      </w:r>
      <w:r w:rsidR="001C4448" w:rsidRPr="000B4110">
        <w:rPr>
          <w:rFonts w:cs="Arial"/>
          <w:sz w:val="20"/>
          <w:szCs w:val="20"/>
        </w:rPr>
        <w:t>przedmiot zamówienia</w:t>
      </w:r>
      <w:r w:rsidR="00955A84" w:rsidRPr="000B4110">
        <w:rPr>
          <w:rFonts w:cs="Arial"/>
          <w:sz w:val="20"/>
          <w:szCs w:val="20"/>
        </w:rPr>
        <w:t xml:space="preserve"> na okres wskazany w ofercie.</w:t>
      </w:r>
    </w:p>
    <w:p w14:paraId="4C4A664E" w14:textId="77777777" w:rsidR="00AD4819" w:rsidRPr="000B4110" w:rsidRDefault="00AD4819" w:rsidP="00541D20">
      <w:pPr>
        <w:spacing w:after="0" w:line="240" w:lineRule="auto"/>
        <w:ind w:left="708" w:firstLine="348"/>
        <w:jc w:val="both"/>
        <w:rPr>
          <w:rFonts w:ascii="Arial" w:hAnsi="Arial" w:cs="Arial"/>
          <w:sz w:val="20"/>
          <w:szCs w:val="20"/>
        </w:rPr>
      </w:pPr>
    </w:p>
    <w:p w14:paraId="03ADB97C" w14:textId="57725EE6" w:rsidR="00945AB2" w:rsidRPr="000B4110" w:rsidRDefault="00AD4819" w:rsidP="00541D20">
      <w:pPr>
        <w:pStyle w:val="Nagwek1"/>
        <w:numPr>
          <w:ilvl w:val="0"/>
          <w:numId w:val="10"/>
        </w:numPr>
        <w:spacing w:before="0" w:beforeAutospacing="0" w:after="0" w:afterAutospacing="0"/>
        <w:rPr>
          <w:rFonts w:cs="Arial"/>
          <w:sz w:val="20"/>
          <w:szCs w:val="20"/>
        </w:rPr>
      </w:pPr>
      <w:bookmarkStart w:id="5" w:name="_Toc71672251"/>
      <w:bookmarkStart w:id="6" w:name="_Toc75761601"/>
      <w:r w:rsidRPr="000B4110">
        <w:rPr>
          <w:rFonts w:cs="Arial"/>
          <w:w w:val="105"/>
          <w:sz w:val="20"/>
          <w:szCs w:val="20"/>
        </w:rPr>
        <w:t>ODBIÓR ROBÓT</w:t>
      </w:r>
      <w:bookmarkEnd w:id="5"/>
      <w:bookmarkEnd w:id="6"/>
    </w:p>
    <w:p w14:paraId="6C529868" w14:textId="363BFD10" w:rsidR="00CF0B11" w:rsidRPr="000B4110" w:rsidRDefault="00CF0B11" w:rsidP="00256EC2">
      <w:pPr>
        <w:pStyle w:val="Tekstpodstawowy"/>
        <w:spacing w:after="0" w:line="240" w:lineRule="auto"/>
        <w:ind w:left="426"/>
        <w:rPr>
          <w:rFonts w:ascii="Arial" w:hAnsi="Arial" w:cs="Arial"/>
          <w:sz w:val="20"/>
          <w:szCs w:val="20"/>
        </w:rPr>
      </w:pPr>
      <w:r w:rsidRPr="000B4110">
        <w:rPr>
          <w:rFonts w:ascii="Arial" w:hAnsi="Arial" w:cs="Arial"/>
          <w:sz w:val="20"/>
          <w:szCs w:val="20"/>
        </w:rPr>
        <w:t xml:space="preserve">Jakikolwiek błąd lub przeoczenie (opuszczenie) w ilości robót podanych </w:t>
      </w:r>
      <w:r w:rsidRPr="000B4110">
        <w:rPr>
          <w:rFonts w:ascii="Arial" w:hAnsi="Arial" w:cs="Arial"/>
          <w:sz w:val="20"/>
          <w:szCs w:val="20"/>
        </w:rPr>
        <w:br/>
        <w:t xml:space="preserve">w przedmiarze i kosztorysie ofertowym lub w innych opracowaniach, nie zwalnia Wykonawcy od obowiązku ukończenia wszystkich robót. </w:t>
      </w:r>
    </w:p>
    <w:p w14:paraId="05BB21AA" w14:textId="77777777" w:rsidR="00AD4819" w:rsidRPr="000B4110" w:rsidRDefault="00AD4819" w:rsidP="00541D20">
      <w:pPr>
        <w:pStyle w:val="Akapitzlist"/>
        <w:widowControl w:val="0"/>
        <w:numPr>
          <w:ilvl w:val="1"/>
          <w:numId w:val="16"/>
        </w:numPr>
        <w:tabs>
          <w:tab w:val="left" w:pos="538"/>
        </w:tabs>
        <w:spacing w:after="0" w:line="240" w:lineRule="auto"/>
        <w:contextualSpacing w:val="0"/>
        <w:jc w:val="both"/>
        <w:rPr>
          <w:rFonts w:ascii="Arial" w:hAnsi="Arial" w:cs="Arial"/>
          <w:b/>
          <w:sz w:val="20"/>
          <w:szCs w:val="20"/>
        </w:rPr>
      </w:pPr>
      <w:r w:rsidRPr="000B4110">
        <w:rPr>
          <w:rFonts w:ascii="Arial" w:hAnsi="Arial" w:cs="Arial"/>
          <w:b/>
          <w:w w:val="105"/>
          <w:sz w:val="20"/>
          <w:szCs w:val="20"/>
        </w:rPr>
        <w:t>Odbiór</w:t>
      </w:r>
      <w:r w:rsidRPr="000B4110">
        <w:rPr>
          <w:rFonts w:ascii="Arial" w:hAnsi="Arial" w:cs="Arial"/>
          <w:b/>
          <w:spacing w:val="6"/>
          <w:w w:val="105"/>
          <w:sz w:val="20"/>
          <w:szCs w:val="20"/>
        </w:rPr>
        <w:t xml:space="preserve"> </w:t>
      </w:r>
      <w:r w:rsidRPr="000B4110">
        <w:rPr>
          <w:rFonts w:ascii="Arial" w:hAnsi="Arial" w:cs="Arial"/>
          <w:b/>
          <w:w w:val="105"/>
          <w:sz w:val="20"/>
          <w:szCs w:val="20"/>
        </w:rPr>
        <w:t>końcowy.</w:t>
      </w:r>
    </w:p>
    <w:p w14:paraId="76306BE4" w14:textId="4FA3D057" w:rsidR="00AD4819" w:rsidRPr="000B4110" w:rsidRDefault="00AD4819" w:rsidP="00256EC2">
      <w:pPr>
        <w:pStyle w:val="Tekstpodstawowy"/>
        <w:numPr>
          <w:ilvl w:val="0"/>
          <w:numId w:val="31"/>
        </w:numPr>
        <w:spacing w:after="0" w:line="240" w:lineRule="auto"/>
        <w:rPr>
          <w:rFonts w:ascii="Arial" w:hAnsi="Arial" w:cs="Arial"/>
          <w:sz w:val="20"/>
          <w:szCs w:val="20"/>
        </w:rPr>
      </w:pPr>
      <w:r w:rsidRPr="000B4110">
        <w:rPr>
          <w:rFonts w:ascii="Arial" w:hAnsi="Arial" w:cs="Arial"/>
          <w:sz w:val="20"/>
          <w:szCs w:val="20"/>
        </w:rPr>
        <w:t xml:space="preserve">Odbiór ostateczny polega na finalnej ocenie rzeczywistego wykonania robót </w:t>
      </w:r>
      <w:r w:rsidR="00D930F9" w:rsidRPr="000B4110">
        <w:rPr>
          <w:rFonts w:ascii="Arial" w:hAnsi="Arial" w:cs="Arial"/>
          <w:sz w:val="20"/>
          <w:szCs w:val="20"/>
        </w:rPr>
        <w:br/>
      </w:r>
      <w:r w:rsidRPr="000B4110">
        <w:rPr>
          <w:rFonts w:ascii="Arial" w:hAnsi="Arial" w:cs="Arial"/>
          <w:sz w:val="20"/>
          <w:szCs w:val="20"/>
        </w:rPr>
        <w:t>w odniesieniu do zakresu (ilości) oraz jakości</w:t>
      </w:r>
      <w:r w:rsidR="00CF0B11" w:rsidRPr="000B4110">
        <w:rPr>
          <w:rFonts w:ascii="Arial" w:hAnsi="Arial" w:cs="Arial"/>
          <w:sz w:val="20"/>
          <w:szCs w:val="20"/>
        </w:rPr>
        <w:t>;</w:t>
      </w:r>
    </w:p>
    <w:p w14:paraId="3AA80B88" w14:textId="1390D778" w:rsidR="00AD4819" w:rsidRPr="000B4110" w:rsidRDefault="00AD4819" w:rsidP="00541D20">
      <w:pPr>
        <w:pStyle w:val="Tekstpodstawowy"/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 w:rsidRPr="000B4110">
        <w:rPr>
          <w:rFonts w:ascii="Arial" w:hAnsi="Arial" w:cs="Arial"/>
          <w:sz w:val="20"/>
          <w:szCs w:val="20"/>
        </w:rPr>
        <w:t xml:space="preserve"> </w:t>
      </w:r>
      <w:r w:rsidR="001C4448" w:rsidRPr="000B4110">
        <w:rPr>
          <w:rFonts w:ascii="Arial" w:hAnsi="Arial" w:cs="Arial"/>
          <w:b/>
          <w:w w:val="105"/>
          <w:sz w:val="20"/>
          <w:szCs w:val="20"/>
        </w:rPr>
        <w:t>8.2.</w:t>
      </w:r>
      <w:r w:rsidR="001C4448" w:rsidRPr="000B4110">
        <w:rPr>
          <w:rFonts w:ascii="Arial" w:hAnsi="Arial" w:cs="Arial"/>
          <w:w w:val="105"/>
          <w:sz w:val="20"/>
          <w:szCs w:val="20"/>
        </w:rPr>
        <w:t xml:space="preserve"> </w:t>
      </w:r>
      <w:r w:rsidR="001C4448" w:rsidRPr="000B4110">
        <w:rPr>
          <w:rFonts w:ascii="Arial" w:hAnsi="Arial" w:cs="Arial"/>
          <w:b/>
          <w:bCs/>
          <w:w w:val="105"/>
          <w:sz w:val="20"/>
          <w:szCs w:val="20"/>
        </w:rPr>
        <w:t>Odbiór</w:t>
      </w:r>
      <w:r w:rsidRPr="000B4110">
        <w:rPr>
          <w:rFonts w:ascii="Arial" w:hAnsi="Arial" w:cs="Arial"/>
          <w:b/>
          <w:w w:val="105"/>
          <w:sz w:val="20"/>
          <w:szCs w:val="20"/>
        </w:rPr>
        <w:t xml:space="preserve"> pogwarancyjny po upływie okresu rękojmi </w:t>
      </w:r>
      <w:r w:rsidR="001C4448" w:rsidRPr="000B4110">
        <w:rPr>
          <w:rFonts w:ascii="Arial" w:hAnsi="Arial" w:cs="Arial"/>
          <w:b/>
          <w:w w:val="105"/>
          <w:sz w:val="20"/>
          <w:szCs w:val="20"/>
        </w:rPr>
        <w:t>i gwarancji</w:t>
      </w:r>
      <w:r w:rsidRPr="000B4110">
        <w:rPr>
          <w:rFonts w:ascii="Arial" w:hAnsi="Arial" w:cs="Arial"/>
          <w:b/>
          <w:w w:val="105"/>
          <w:sz w:val="20"/>
          <w:szCs w:val="20"/>
        </w:rPr>
        <w:t>.</w:t>
      </w:r>
    </w:p>
    <w:p w14:paraId="5BCF2411" w14:textId="0FEB44EE" w:rsidR="00AD4819" w:rsidRPr="000B4110" w:rsidRDefault="00AD4819" w:rsidP="006F0BEE">
      <w:pPr>
        <w:pStyle w:val="Tekstpodstawowy"/>
        <w:numPr>
          <w:ilvl w:val="0"/>
          <w:numId w:val="31"/>
        </w:numPr>
        <w:spacing w:after="0" w:line="240" w:lineRule="auto"/>
        <w:rPr>
          <w:rFonts w:ascii="Arial" w:hAnsi="Arial" w:cs="Arial"/>
          <w:sz w:val="20"/>
          <w:szCs w:val="20"/>
        </w:rPr>
      </w:pPr>
      <w:r w:rsidRPr="000B4110">
        <w:rPr>
          <w:rFonts w:ascii="Arial" w:hAnsi="Arial" w:cs="Arial"/>
          <w:sz w:val="20"/>
          <w:szCs w:val="20"/>
        </w:rPr>
        <w:t xml:space="preserve">Odbiór pogwarancyjny po upływie okresu rękojmi i gwarancji polega na ocenie wykonanych robót związanych z usunięciem wad, które ujawnią się w okresie rękojmi </w:t>
      </w:r>
      <w:r w:rsidR="00D930F9" w:rsidRPr="000B4110">
        <w:rPr>
          <w:rFonts w:ascii="Arial" w:hAnsi="Arial" w:cs="Arial"/>
          <w:sz w:val="20"/>
          <w:szCs w:val="20"/>
        </w:rPr>
        <w:br/>
      </w:r>
      <w:r w:rsidRPr="000B4110">
        <w:rPr>
          <w:rFonts w:ascii="Arial" w:hAnsi="Arial" w:cs="Arial"/>
          <w:sz w:val="20"/>
          <w:szCs w:val="20"/>
        </w:rPr>
        <w:t>i gwarancyjnym. Odbiór po upływie okresu rękojmi i gwarancji pogwarancyjny będzie dokonany na podstawie oceny wizualnej</w:t>
      </w:r>
      <w:r w:rsidR="00CF0B11" w:rsidRPr="000B4110">
        <w:rPr>
          <w:rFonts w:ascii="Arial" w:hAnsi="Arial" w:cs="Arial"/>
          <w:sz w:val="20"/>
          <w:szCs w:val="20"/>
        </w:rPr>
        <w:t xml:space="preserve"> wykonanych robót remontowych;</w:t>
      </w:r>
    </w:p>
    <w:p w14:paraId="553F76DE" w14:textId="0EED41FB" w:rsidR="000761F9" w:rsidRPr="000B4110" w:rsidRDefault="00AD4819" w:rsidP="00E52F76">
      <w:pPr>
        <w:spacing w:after="0" w:line="240" w:lineRule="auto"/>
        <w:jc w:val="both"/>
        <w:rPr>
          <w:rFonts w:ascii="Arial" w:eastAsia="Calibri" w:hAnsi="Arial" w:cs="Arial"/>
          <w:sz w:val="20"/>
          <w:szCs w:val="20"/>
        </w:rPr>
      </w:pPr>
      <w:r w:rsidRPr="000B4110">
        <w:rPr>
          <w:rFonts w:ascii="Arial" w:hAnsi="Arial" w:cs="Arial"/>
          <w:sz w:val="20"/>
          <w:szCs w:val="20"/>
        </w:rPr>
        <w:t xml:space="preserve"> </w:t>
      </w:r>
      <w:bookmarkStart w:id="7" w:name="_Toc71672252"/>
      <w:bookmarkStart w:id="8" w:name="_Toc75761602"/>
    </w:p>
    <w:p w14:paraId="17CD72A3" w14:textId="77777777" w:rsidR="006B5B93" w:rsidRPr="000B4110" w:rsidRDefault="006B5B93" w:rsidP="006B5B93">
      <w:pPr>
        <w:pStyle w:val="Nagwek1"/>
        <w:numPr>
          <w:ilvl w:val="0"/>
          <w:numId w:val="0"/>
        </w:numPr>
        <w:spacing w:before="0" w:beforeAutospacing="0" w:after="0" w:afterAutospacing="0"/>
        <w:ind w:left="408"/>
        <w:rPr>
          <w:rFonts w:cs="Arial"/>
          <w:sz w:val="20"/>
          <w:szCs w:val="20"/>
        </w:rPr>
      </w:pPr>
    </w:p>
    <w:p w14:paraId="18205BB5" w14:textId="45FD0C4B" w:rsidR="00AD4819" w:rsidRPr="000B4110" w:rsidRDefault="00AD4819" w:rsidP="000761F9">
      <w:pPr>
        <w:pStyle w:val="Nagwek1"/>
        <w:numPr>
          <w:ilvl w:val="0"/>
          <w:numId w:val="16"/>
        </w:numPr>
        <w:spacing w:before="0" w:beforeAutospacing="0" w:after="0" w:afterAutospacing="0"/>
        <w:rPr>
          <w:rFonts w:cs="Arial"/>
          <w:sz w:val="20"/>
          <w:szCs w:val="20"/>
        </w:rPr>
      </w:pPr>
      <w:r w:rsidRPr="000B4110">
        <w:rPr>
          <w:rFonts w:cs="Arial"/>
          <w:w w:val="105"/>
          <w:sz w:val="20"/>
          <w:szCs w:val="20"/>
        </w:rPr>
        <w:t>PODSTAWA PŁATNOŚCI</w:t>
      </w:r>
      <w:bookmarkEnd w:id="7"/>
      <w:bookmarkEnd w:id="8"/>
    </w:p>
    <w:p w14:paraId="35EFDDB6" w14:textId="36ADD0CC" w:rsidR="001F66C5" w:rsidRPr="000B4110" w:rsidRDefault="001F66C5" w:rsidP="00E45C93">
      <w:pPr>
        <w:pStyle w:val="Tekstpodstawowy"/>
        <w:spacing w:after="0" w:line="240" w:lineRule="auto"/>
        <w:ind w:left="567"/>
        <w:jc w:val="both"/>
        <w:rPr>
          <w:rFonts w:ascii="Arial" w:hAnsi="Arial" w:cs="Arial"/>
          <w:sz w:val="20"/>
          <w:szCs w:val="20"/>
        </w:rPr>
      </w:pPr>
      <w:r w:rsidRPr="000B4110">
        <w:rPr>
          <w:rFonts w:ascii="Arial" w:hAnsi="Arial" w:cs="Arial"/>
          <w:sz w:val="20"/>
          <w:szCs w:val="20"/>
        </w:rPr>
        <w:t>Wszystkie koszty związane z organizowaniem i prowadzeniem robót ponosi Wykonawca.</w:t>
      </w:r>
    </w:p>
    <w:p w14:paraId="2C6ADAD0" w14:textId="208F5656" w:rsidR="00AD4819" w:rsidRPr="000B4110" w:rsidRDefault="00AD4819" w:rsidP="00E45C93">
      <w:pPr>
        <w:spacing w:after="0" w:line="240" w:lineRule="auto"/>
        <w:ind w:left="567"/>
        <w:jc w:val="both"/>
        <w:rPr>
          <w:rFonts w:ascii="Arial" w:hAnsi="Arial" w:cs="Arial"/>
          <w:sz w:val="20"/>
          <w:szCs w:val="20"/>
        </w:rPr>
      </w:pPr>
      <w:r w:rsidRPr="000B4110">
        <w:rPr>
          <w:rFonts w:ascii="Arial" w:hAnsi="Arial" w:cs="Arial"/>
          <w:sz w:val="20"/>
          <w:szCs w:val="20"/>
        </w:rPr>
        <w:t>Podstawą płatności jest cena jednostkowa skalkulowana przez Wykonawcę za jednostkę obmiarową ustaloną dla danej pozycji kosztorysu.</w:t>
      </w:r>
    </w:p>
    <w:p w14:paraId="31E5124A" w14:textId="74464B90" w:rsidR="002332D8" w:rsidRPr="000B4110" w:rsidRDefault="00AD4819" w:rsidP="00E45C93">
      <w:pPr>
        <w:spacing w:after="0" w:line="240" w:lineRule="auto"/>
        <w:ind w:left="567"/>
        <w:jc w:val="both"/>
        <w:rPr>
          <w:rFonts w:ascii="Arial" w:hAnsi="Arial" w:cs="Arial"/>
          <w:sz w:val="20"/>
          <w:szCs w:val="20"/>
        </w:rPr>
      </w:pPr>
      <w:r w:rsidRPr="000B4110">
        <w:rPr>
          <w:rFonts w:ascii="Arial" w:hAnsi="Arial" w:cs="Arial"/>
          <w:sz w:val="20"/>
          <w:szCs w:val="20"/>
        </w:rPr>
        <w:lastRenderedPageBreak/>
        <w:t>Cena jednostkowa</w:t>
      </w:r>
      <w:r w:rsidR="006D729D" w:rsidRPr="000B4110">
        <w:rPr>
          <w:rFonts w:ascii="Arial" w:hAnsi="Arial" w:cs="Arial"/>
          <w:sz w:val="20"/>
          <w:szCs w:val="20"/>
        </w:rPr>
        <w:t xml:space="preserve"> </w:t>
      </w:r>
      <w:r w:rsidRPr="000B4110">
        <w:rPr>
          <w:rFonts w:ascii="Arial" w:hAnsi="Arial" w:cs="Arial"/>
          <w:sz w:val="20"/>
          <w:szCs w:val="20"/>
        </w:rPr>
        <w:t>pozycji kosztorysowej będzie uwzględniać wszystkie czynności</w:t>
      </w:r>
      <w:r w:rsidR="001F66C5" w:rsidRPr="000B4110">
        <w:rPr>
          <w:rFonts w:ascii="Arial" w:hAnsi="Arial" w:cs="Arial"/>
          <w:sz w:val="20"/>
          <w:szCs w:val="20"/>
        </w:rPr>
        <w:t xml:space="preserve"> </w:t>
      </w:r>
      <w:r w:rsidRPr="000B4110">
        <w:rPr>
          <w:rFonts w:ascii="Arial" w:hAnsi="Arial" w:cs="Arial"/>
          <w:sz w:val="20"/>
          <w:szCs w:val="20"/>
        </w:rPr>
        <w:t xml:space="preserve">składające się na jej wykonanie, określone dla </w:t>
      </w:r>
      <w:r w:rsidR="00E51A3C" w:rsidRPr="000B4110">
        <w:rPr>
          <w:rFonts w:ascii="Arial" w:hAnsi="Arial" w:cs="Arial"/>
          <w:sz w:val="20"/>
          <w:szCs w:val="20"/>
        </w:rPr>
        <w:t>wykonania przedmiotu zamówienia.</w:t>
      </w:r>
    </w:p>
    <w:p w14:paraId="60EDBA28" w14:textId="208C49B8" w:rsidR="00F54093" w:rsidRPr="000B4110" w:rsidRDefault="00F54093" w:rsidP="00E45C93">
      <w:pPr>
        <w:spacing w:after="0" w:line="240" w:lineRule="auto"/>
        <w:ind w:left="567"/>
        <w:jc w:val="both"/>
        <w:rPr>
          <w:rFonts w:ascii="Arial" w:hAnsi="Arial" w:cs="Arial"/>
          <w:sz w:val="20"/>
          <w:szCs w:val="20"/>
        </w:rPr>
      </w:pPr>
      <w:r w:rsidRPr="000B4110">
        <w:rPr>
          <w:rFonts w:ascii="Arial" w:hAnsi="Arial" w:cs="Arial"/>
          <w:sz w:val="20"/>
          <w:szCs w:val="20"/>
        </w:rPr>
        <w:t>Załączony przedmiar robót ma charakter ramowy a dokładny zakres robót wraz z określeniem ilości ustalony zostanie po wykonaniu frezowania i zweryfikowaniu stanu podłoża.</w:t>
      </w:r>
    </w:p>
    <w:p w14:paraId="5B5D0DC4" w14:textId="77777777" w:rsidR="003A74F1" w:rsidRPr="000B4110" w:rsidRDefault="003A74F1" w:rsidP="00E45C93">
      <w:pPr>
        <w:spacing w:after="0" w:line="240" w:lineRule="auto"/>
        <w:ind w:left="567"/>
        <w:jc w:val="both"/>
        <w:rPr>
          <w:rFonts w:ascii="Arial" w:hAnsi="Arial" w:cs="Arial"/>
          <w:sz w:val="20"/>
          <w:szCs w:val="20"/>
        </w:rPr>
      </w:pPr>
    </w:p>
    <w:p w14:paraId="601E9AAF" w14:textId="77777777" w:rsidR="003A74F1" w:rsidRPr="000B4110" w:rsidRDefault="003A74F1" w:rsidP="00E45C93">
      <w:pPr>
        <w:spacing w:after="0" w:line="240" w:lineRule="auto"/>
        <w:ind w:left="567"/>
        <w:jc w:val="both"/>
        <w:rPr>
          <w:rFonts w:ascii="Arial" w:hAnsi="Arial" w:cs="Arial"/>
          <w:sz w:val="20"/>
          <w:szCs w:val="20"/>
        </w:rPr>
      </w:pPr>
    </w:p>
    <w:p w14:paraId="3CB43216" w14:textId="77777777" w:rsidR="002332D8" w:rsidRPr="000B4110" w:rsidRDefault="002332D8" w:rsidP="0055138A">
      <w:pPr>
        <w:spacing w:after="0"/>
        <w:jc w:val="center"/>
        <w:rPr>
          <w:rFonts w:ascii="Arial" w:hAnsi="Arial" w:cs="Arial"/>
          <w:sz w:val="20"/>
          <w:szCs w:val="20"/>
          <w:lang w:eastAsia="pl-PL"/>
        </w:rPr>
      </w:pPr>
    </w:p>
    <w:p w14:paraId="57D0F8B1" w14:textId="77777777" w:rsidR="00E52F76" w:rsidRPr="000B4110" w:rsidRDefault="00E52F76" w:rsidP="0055138A">
      <w:pPr>
        <w:spacing w:after="0"/>
        <w:jc w:val="center"/>
        <w:rPr>
          <w:rFonts w:ascii="Arial" w:hAnsi="Arial" w:cs="Arial"/>
          <w:sz w:val="20"/>
          <w:szCs w:val="20"/>
          <w:lang w:eastAsia="pl-PL"/>
        </w:rPr>
      </w:pPr>
    </w:p>
    <w:p w14:paraId="1970830C" w14:textId="7E04B001" w:rsidR="00A46F75" w:rsidRPr="000B4110" w:rsidRDefault="00A46F75" w:rsidP="00CA69FA">
      <w:pPr>
        <w:pStyle w:val="Akapitzlist"/>
        <w:numPr>
          <w:ilvl w:val="0"/>
          <w:numId w:val="33"/>
        </w:numPr>
        <w:spacing w:after="0"/>
        <w:jc w:val="center"/>
        <w:rPr>
          <w:rFonts w:ascii="Arial" w:hAnsi="Arial" w:cs="Arial"/>
          <w:b/>
          <w:bCs/>
          <w:sz w:val="20"/>
          <w:szCs w:val="20"/>
          <w:lang w:eastAsia="pl-PL"/>
        </w:rPr>
      </w:pPr>
      <w:r w:rsidRPr="000B4110">
        <w:rPr>
          <w:rFonts w:ascii="Arial" w:hAnsi="Arial" w:cs="Arial"/>
          <w:b/>
          <w:bCs/>
          <w:sz w:val="20"/>
          <w:szCs w:val="20"/>
          <w:lang w:eastAsia="pl-PL"/>
        </w:rPr>
        <w:t>Lokalizacja.</w:t>
      </w:r>
    </w:p>
    <w:p w14:paraId="585F1BAE" w14:textId="77777777" w:rsidR="00CA69FA" w:rsidRPr="000B4110" w:rsidRDefault="00CA69FA" w:rsidP="0055138A">
      <w:pPr>
        <w:spacing w:after="0"/>
        <w:jc w:val="center"/>
        <w:rPr>
          <w:rFonts w:ascii="Arial" w:hAnsi="Arial" w:cs="Arial"/>
          <w:b/>
          <w:bCs/>
          <w:sz w:val="20"/>
          <w:szCs w:val="20"/>
          <w:lang w:eastAsia="pl-PL"/>
        </w:rPr>
      </w:pPr>
    </w:p>
    <w:p w14:paraId="2C875941" w14:textId="640AD879" w:rsidR="009B2F51" w:rsidRPr="000B4110" w:rsidRDefault="00021642" w:rsidP="009B2F51">
      <w:pPr>
        <w:spacing w:after="0" w:line="240" w:lineRule="auto"/>
        <w:jc w:val="both"/>
        <w:rPr>
          <w:rFonts w:ascii="Arial" w:hAnsi="Arial" w:cs="Arial"/>
          <w:b/>
          <w:bCs/>
          <w:i/>
          <w:iCs/>
          <w:sz w:val="20"/>
          <w:szCs w:val="20"/>
        </w:rPr>
      </w:pPr>
      <w:r w:rsidRPr="000B4110">
        <w:rPr>
          <w:rFonts w:ascii="Arial" w:hAnsi="Arial" w:cs="Arial"/>
          <w:b/>
          <w:bCs/>
          <w:i/>
          <w:iCs/>
          <w:sz w:val="20"/>
          <w:szCs w:val="20"/>
        </w:rPr>
        <w:t xml:space="preserve">Odział Podkarpackiego Zarządu Dróg Wojewódzkich w Jaśle, ul. </w:t>
      </w:r>
      <w:proofErr w:type="spellStart"/>
      <w:r w:rsidRPr="000B4110">
        <w:rPr>
          <w:rFonts w:ascii="Arial" w:hAnsi="Arial" w:cs="Arial"/>
          <w:b/>
          <w:bCs/>
          <w:i/>
          <w:iCs/>
          <w:sz w:val="20"/>
          <w:szCs w:val="20"/>
        </w:rPr>
        <w:t>Niegłowicka</w:t>
      </w:r>
      <w:proofErr w:type="spellEnd"/>
      <w:r w:rsidRPr="000B4110">
        <w:rPr>
          <w:rFonts w:ascii="Arial" w:hAnsi="Arial" w:cs="Arial"/>
          <w:b/>
          <w:bCs/>
          <w:i/>
          <w:iCs/>
          <w:sz w:val="20"/>
          <w:szCs w:val="20"/>
        </w:rPr>
        <w:t xml:space="preserve"> 6a 38-200 Jasło</w:t>
      </w:r>
    </w:p>
    <w:p w14:paraId="5F77D633" w14:textId="77777777" w:rsidR="009B2F51" w:rsidRPr="000B4110" w:rsidRDefault="009B2F51" w:rsidP="009B2F51">
      <w:pPr>
        <w:spacing w:after="0" w:line="240" w:lineRule="auto"/>
        <w:jc w:val="both"/>
        <w:rPr>
          <w:rFonts w:ascii="Arial" w:hAnsi="Arial" w:cs="Arial"/>
          <w:b/>
          <w:bCs/>
          <w:i/>
          <w:iCs/>
          <w:sz w:val="20"/>
          <w:szCs w:val="20"/>
        </w:rPr>
      </w:pPr>
    </w:p>
    <w:p w14:paraId="1059AC82" w14:textId="646A2E60" w:rsidR="005874AB" w:rsidRPr="000B4110" w:rsidRDefault="0054770B" w:rsidP="005874AB">
      <w:pPr>
        <w:pStyle w:val="NormalnyWeb"/>
        <w:jc w:val="center"/>
        <w:rPr>
          <w:rFonts w:ascii="Arial" w:hAnsi="Arial" w:cs="Arial"/>
          <w:sz w:val="20"/>
          <w:szCs w:val="20"/>
        </w:rPr>
      </w:pPr>
      <w:r w:rsidRPr="000B4110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530F6095" wp14:editId="4454F412">
            <wp:extent cx="5760720" cy="4528820"/>
            <wp:effectExtent l="0" t="0" r="0" b="5080"/>
            <wp:docPr id="188832500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832500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28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7F9852" w14:textId="77777777" w:rsidR="00E11472" w:rsidRDefault="00E11472" w:rsidP="00FD7B04">
      <w:pPr>
        <w:spacing w:after="0"/>
        <w:jc w:val="center"/>
        <w:rPr>
          <w:rFonts w:ascii="Arial" w:hAnsi="Arial" w:cs="Arial"/>
          <w:b/>
          <w:bCs/>
          <w:sz w:val="20"/>
          <w:szCs w:val="20"/>
        </w:rPr>
      </w:pPr>
    </w:p>
    <w:p w14:paraId="6AED4986" w14:textId="77777777" w:rsidR="0007732D" w:rsidRDefault="0007732D" w:rsidP="00FD7B04">
      <w:pPr>
        <w:spacing w:after="0"/>
        <w:jc w:val="center"/>
        <w:rPr>
          <w:rFonts w:ascii="Arial" w:hAnsi="Arial" w:cs="Arial"/>
          <w:b/>
          <w:bCs/>
          <w:sz w:val="20"/>
          <w:szCs w:val="20"/>
        </w:rPr>
      </w:pPr>
    </w:p>
    <w:p w14:paraId="7841B193" w14:textId="77777777" w:rsidR="0007732D" w:rsidRDefault="0007732D" w:rsidP="00FD7B04">
      <w:pPr>
        <w:spacing w:after="0"/>
        <w:jc w:val="center"/>
        <w:rPr>
          <w:rFonts w:ascii="Arial" w:hAnsi="Arial" w:cs="Arial"/>
          <w:b/>
          <w:bCs/>
          <w:sz w:val="20"/>
          <w:szCs w:val="20"/>
        </w:rPr>
      </w:pPr>
    </w:p>
    <w:p w14:paraId="21FDC918" w14:textId="77777777" w:rsidR="0007732D" w:rsidRDefault="0007732D" w:rsidP="00FD7B04">
      <w:pPr>
        <w:spacing w:after="0"/>
        <w:jc w:val="center"/>
        <w:rPr>
          <w:rFonts w:ascii="Arial" w:hAnsi="Arial" w:cs="Arial"/>
          <w:b/>
          <w:bCs/>
          <w:sz w:val="20"/>
          <w:szCs w:val="20"/>
        </w:rPr>
      </w:pPr>
    </w:p>
    <w:p w14:paraId="606B5746" w14:textId="77777777" w:rsidR="0007732D" w:rsidRDefault="0007732D" w:rsidP="00FD7B04">
      <w:pPr>
        <w:spacing w:after="0"/>
        <w:jc w:val="center"/>
        <w:rPr>
          <w:rFonts w:ascii="Arial" w:hAnsi="Arial" w:cs="Arial"/>
          <w:b/>
          <w:bCs/>
          <w:sz w:val="20"/>
          <w:szCs w:val="20"/>
        </w:rPr>
      </w:pPr>
    </w:p>
    <w:p w14:paraId="481D5A4C" w14:textId="77777777" w:rsidR="0007732D" w:rsidRDefault="0007732D" w:rsidP="00FD7B04">
      <w:pPr>
        <w:spacing w:after="0"/>
        <w:jc w:val="center"/>
        <w:rPr>
          <w:rFonts w:ascii="Arial" w:hAnsi="Arial" w:cs="Arial"/>
          <w:b/>
          <w:bCs/>
          <w:sz w:val="20"/>
          <w:szCs w:val="20"/>
        </w:rPr>
      </w:pPr>
    </w:p>
    <w:p w14:paraId="7AA91544" w14:textId="77777777" w:rsidR="0007732D" w:rsidRDefault="0007732D" w:rsidP="00FD7B04">
      <w:pPr>
        <w:spacing w:after="0"/>
        <w:jc w:val="center"/>
        <w:rPr>
          <w:rFonts w:ascii="Arial" w:hAnsi="Arial" w:cs="Arial"/>
          <w:b/>
          <w:bCs/>
          <w:sz w:val="20"/>
          <w:szCs w:val="20"/>
        </w:rPr>
      </w:pPr>
    </w:p>
    <w:p w14:paraId="339F5034" w14:textId="77777777" w:rsidR="0007732D" w:rsidRDefault="0007732D" w:rsidP="00FD7B04">
      <w:pPr>
        <w:spacing w:after="0"/>
        <w:jc w:val="center"/>
        <w:rPr>
          <w:rFonts w:ascii="Arial" w:hAnsi="Arial" w:cs="Arial"/>
          <w:b/>
          <w:bCs/>
          <w:sz w:val="20"/>
          <w:szCs w:val="20"/>
        </w:rPr>
      </w:pPr>
    </w:p>
    <w:p w14:paraId="54C50288" w14:textId="77777777" w:rsidR="0007732D" w:rsidRDefault="0007732D" w:rsidP="00FD7B04">
      <w:pPr>
        <w:spacing w:after="0"/>
        <w:jc w:val="center"/>
        <w:rPr>
          <w:rFonts w:ascii="Arial" w:hAnsi="Arial" w:cs="Arial"/>
          <w:b/>
          <w:bCs/>
          <w:sz w:val="20"/>
          <w:szCs w:val="20"/>
        </w:rPr>
      </w:pPr>
    </w:p>
    <w:p w14:paraId="65EDA539" w14:textId="77777777" w:rsidR="0007732D" w:rsidRDefault="0007732D" w:rsidP="00FD7B04">
      <w:pPr>
        <w:spacing w:after="0"/>
        <w:jc w:val="center"/>
        <w:rPr>
          <w:rFonts w:ascii="Arial" w:hAnsi="Arial" w:cs="Arial"/>
          <w:b/>
          <w:bCs/>
          <w:sz w:val="20"/>
          <w:szCs w:val="20"/>
        </w:rPr>
      </w:pPr>
    </w:p>
    <w:p w14:paraId="5EFB5F66" w14:textId="77777777" w:rsidR="00E11472" w:rsidRDefault="00E11472" w:rsidP="00FD7B04">
      <w:pPr>
        <w:spacing w:after="0"/>
        <w:jc w:val="center"/>
        <w:rPr>
          <w:rFonts w:ascii="Arial" w:hAnsi="Arial" w:cs="Arial"/>
          <w:b/>
          <w:bCs/>
          <w:sz w:val="20"/>
          <w:szCs w:val="20"/>
        </w:rPr>
      </w:pPr>
    </w:p>
    <w:p w14:paraId="2B027338" w14:textId="77777777" w:rsidR="00E11472" w:rsidRDefault="00E11472" w:rsidP="00FD7B04">
      <w:pPr>
        <w:spacing w:after="0"/>
        <w:jc w:val="center"/>
        <w:rPr>
          <w:rFonts w:ascii="Arial" w:hAnsi="Arial" w:cs="Arial"/>
          <w:b/>
          <w:bCs/>
          <w:sz w:val="20"/>
          <w:szCs w:val="20"/>
        </w:rPr>
      </w:pPr>
    </w:p>
    <w:p w14:paraId="593F5086" w14:textId="21CB0007" w:rsidR="00B90137" w:rsidRDefault="008103C8" w:rsidP="00CA69FA">
      <w:pPr>
        <w:pStyle w:val="Akapitzlist"/>
        <w:numPr>
          <w:ilvl w:val="0"/>
          <w:numId w:val="3"/>
        </w:numPr>
        <w:spacing w:after="0"/>
        <w:jc w:val="center"/>
        <w:rPr>
          <w:rFonts w:ascii="Arial" w:hAnsi="Arial" w:cs="Arial"/>
          <w:b/>
          <w:bCs/>
          <w:sz w:val="20"/>
          <w:szCs w:val="20"/>
        </w:rPr>
      </w:pPr>
      <w:bookmarkStart w:id="9" w:name="_Hlk229565754"/>
      <w:bookmarkStart w:id="10" w:name="_Hlk229553494"/>
      <w:bookmarkStart w:id="11" w:name="_Hlk229553589"/>
      <w:r>
        <w:rPr>
          <w:rFonts w:ascii="Arial" w:hAnsi="Arial" w:cs="Arial"/>
          <w:b/>
          <w:bCs/>
          <w:sz w:val="20"/>
          <w:szCs w:val="20"/>
        </w:rPr>
        <w:t>Stan istniejący</w:t>
      </w:r>
      <w:bookmarkEnd w:id="9"/>
      <w:bookmarkEnd w:id="10"/>
      <w:r w:rsidR="00E45C93">
        <w:rPr>
          <w:rFonts w:ascii="Arial" w:hAnsi="Arial" w:cs="Arial"/>
          <w:b/>
          <w:bCs/>
          <w:sz w:val="20"/>
          <w:szCs w:val="20"/>
        </w:rPr>
        <w:t xml:space="preserve"> – widok ogólny</w:t>
      </w:r>
    </w:p>
    <w:p w14:paraId="3660B249" w14:textId="77777777" w:rsidR="005609DF" w:rsidRPr="00CA69FA" w:rsidRDefault="005609DF" w:rsidP="005609DF">
      <w:pPr>
        <w:pStyle w:val="Akapitzlist"/>
        <w:spacing w:after="0"/>
        <w:rPr>
          <w:rFonts w:ascii="Arial" w:hAnsi="Arial" w:cs="Arial"/>
          <w:b/>
          <w:bCs/>
          <w:sz w:val="20"/>
          <w:szCs w:val="20"/>
        </w:rPr>
      </w:pPr>
    </w:p>
    <w:bookmarkEnd w:id="11"/>
    <w:p w14:paraId="2B9C965B" w14:textId="41AC207D" w:rsidR="00E11472" w:rsidRDefault="003A74F1" w:rsidP="00FD7B04">
      <w:pPr>
        <w:spacing w:after="0"/>
        <w:jc w:val="center"/>
        <w:rPr>
          <w:rFonts w:ascii="Arial" w:hAnsi="Arial" w:cs="Arial"/>
          <w:b/>
          <w:bCs/>
          <w:sz w:val="20"/>
          <w:szCs w:val="20"/>
        </w:rPr>
      </w:pPr>
      <w:r w:rsidRPr="003A74F1">
        <w:rPr>
          <w:rFonts w:ascii="Arial" w:hAnsi="Arial" w:cs="Arial"/>
          <w:b/>
          <w:bCs/>
          <w:noProof/>
          <w:sz w:val="20"/>
          <w:szCs w:val="20"/>
        </w:rPr>
        <w:drawing>
          <wp:inline distT="0" distB="0" distL="0" distR="0" wp14:anchorId="3D1C3CC3" wp14:editId="767BBB1B">
            <wp:extent cx="2878022" cy="2160000"/>
            <wp:effectExtent l="0" t="0" r="0" b="0"/>
            <wp:docPr id="943365296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022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A74F1">
        <w:rPr>
          <w:rFonts w:ascii="Arial" w:hAnsi="Arial" w:cs="Arial"/>
          <w:b/>
          <w:bCs/>
          <w:noProof/>
          <w:sz w:val="20"/>
          <w:szCs w:val="20"/>
        </w:rPr>
        <w:drawing>
          <wp:inline distT="0" distB="0" distL="0" distR="0" wp14:anchorId="7F53DC0E" wp14:editId="7D8EA1EC">
            <wp:extent cx="2878022" cy="2160000"/>
            <wp:effectExtent l="0" t="0" r="0" b="0"/>
            <wp:docPr id="1142619687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022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16CC14" w14:textId="10DC57E9" w:rsidR="00E11472" w:rsidRPr="00E11472" w:rsidRDefault="00E11472" w:rsidP="00E11472">
      <w:pPr>
        <w:spacing w:after="0"/>
        <w:rPr>
          <w:rFonts w:ascii="Arial" w:hAnsi="Arial" w:cs="Arial"/>
          <w:b/>
          <w:bCs/>
          <w:sz w:val="20"/>
          <w:szCs w:val="20"/>
        </w:rPr>
      </w:pPr>
    </w:p>
    <w:p w14:paraId="5545A799" w14:textId="2925E121" w:rsidR="00CA69FA" w:rsidRPr="00CA69FA" w:rsidRDefault="008103C8" w:rsidP="00CA69FA">
      <w:pPr>
        <w:pStyle w:val="Akapitzlist"/>
        <w:numPr>
          <w:ilvl w:val="0"/>
          <w:numId w:val="3"/>
        </w:numPr>
        <w:spacing w:after="0"/>
        <w:jc w:val="center"/>
        <w:rPr>
          <w:rFonts w:ascii="Arial" w:hAnsi="Arial" w:cs="Arial"/>
          <w:b/>
          <w:bCs/>
          <w:sz w:val="20"/>
          <w:szCs w:val="20"/>
        </w:rPr>
      </w:pPr>
      <w:r w:rsidRPr="008103C8">
        <w:rPr>
          <w:rFonts w:ascii="Arial" w:hAnsi="Arial" w:cs="Arial"/>
          <w:b/>
          <w:bCs/>
          <w:sz w:val="20"/>
          <w:szCs w:val="20"/>
        </w:rPr>
        <w:t xml:space="preserve">Stan istniejący </w:t>
      </w:r>
      <w:r w:rsidR="005609DF">
        <w:rPr>
          <w:rFonts w:ascii="Arial" w:hAnsi="Arial" w:cs="Arial"/>
          <w:b/>
          <w:bCs/>
          <w:sz w:val="20"/>
          <w:szCs w:val="20"/>
        </w:rPr>
        <w:t>–</w:t>
      </w:r>
      <w:r w:rsidRPr="008103C8">
        <w:rPr>
          <w:rFonts w:ascii="Arial" w:hAnsi="Arial" w:cs="Arial"/>
          <w:b/>
          <w:bCs/>
          <w:sz w:val="20"/>
          <w:szCs w:val="20"/>
        </w:rPr>
        <w:t xml:space="preserve"> </w:t>
      </w:r>
      <w:r w:rsidR="00E45C93">
        <w:rPr>
          <w:rFonts w:ascii="Arial" w:hAnsi="Arial" w:cs="Arial"/>
          <w:b/>
          <w:bCs/>
          <w:sz w:val="20"/>
          <w:szCs w:val="20"/>
        </w:rPr>
        <w:t>przełomy i przekopy po wykonaniu kanalizacji</w:t>
      </w:r>
      <w:r w:rsidR="00CA69FA" w:rsidRPr="00CA69FA">
        <w:rPr>
          <w:rFonts w:ascii="Arial" w:hAnsi="Arial" w:cs="Arial"/>
          <w:b/>
          <w:bCs/>
          <w:sz w:val="20"/>
          <w:szCs w:val="20"/>
        </w:rPr>
        <w:t>.</w:t>
      </w:r>
    </w:p>
    <w:p w14:paraId="6AF26A5B" w14:textId="6C6565EA" w:rsidR="003A74F1" w:rsidRDefault="003A74F1" w:rsidP="00E11472">
      <w:pPr>
        <w:spacing w:after="0" w:line="360" w:lineRule="auto"/>
        <w:rPr>
          <w:rFonts w:ascii="Arial" w:hAnsi="Arial" w:cs="Arial"/>
          <w:sz w:val="16"/>
          <w:szCs w:val="16"/>
        </w:rPr>
      </w:pPr>
    </w:p>
    <w:p w14:paraId="24A26F38" w14:textId="30E66E3B" w:rsidR="00586AED" w:rsidRDefault="003A74F1" w:rsidP="005609DF">
      <w:pPr>
        <w:spacing w:after="0" w:line="360" w:lineRule="auto"/>
        <w:jc w:val="center"/>
        <w:rPr>
          <w:rFonts w:ascii="Arial" w:hAnsi="Arial" w:cs="Arial"/>
          <w:sz w:val="16"/>
          <w:szCs w:val="16"/>
        </w:rPr>
      </w:pPr>
      <w:r w:rsidRPr="003A74F1">
        <w:rPr>
          <w:rFonts w:ascii="Arial" w:hAnsi="Arial" w:cs="Arial"/>
          <w:noProof/>
          <w:sz w:val="16"/>
          <w:szCs w:val="16"/>
        </w:rPr>
        <w:drawing>
          <wp:inline distT="0" distB="0" distL="0" distR="0" wp14:anchorId="6E3C4459" wp14:editId="3CDDF958">
            <wp:extent cx="2878022" cy="2160000"/>
            <wp:effectExtent l="0" t="0" r="0" b="0"/>
            <wp:docPr id="803660749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022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A74F1">
        <w:rPr>
          <w:rFonts w:ascii="Arial" w:hAnsi="Arial" w:cs="Arial"/>
          <w:noProof/>
          <w:sz w:val="16"/>
          <w:szCs w:val="16"/>
        </w:rPr>
        <w:drawing>
          <wp:inline distT="0" distB="0" distL="0" distR="0" wp14:anchorId="1916F5A2" wp14:editId="46C6DD3C">
            <wp:extent cx="2878022" cy="2160000"/>
            <wp:effectExtent l="0" t="0" r="0" b="0"/>
            <wp:docPr id="74700201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022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A74F1">
        <w:rPr>
          <w:rFonts w:ascii="Arial" w:hAnsi="Arial" w:cs="Arial"/>
          <w:noProof/>
          <w:sz w:val="16"/>
          <w:szCs w:val="16"/>
        </w:rPr>
        <w:drawing>
          <wp:inline distT="0" distB="0" distL="0" distR="0" wp14:anchorId="20D9FF87" wp14:editId="70869333">
            <wp:extent cx="2878022" cy="2160000"/>
            <wp:effectExtent l="0" t="0" r="0" b="0"/>
            <wp:docPr id="121947976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022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A74F1">
        <w:rPr>
          <w:rFonts w:ascii="Arial" w:hAnsi="Arial" w:cs="Arial"/>
          <w:noProof/>
          <w:sz w:val="16"/>
          <w:szCs w:val="16"/>
        </w:rPr>
        <w:drawing>
          <wp:inline distT="0" distB="0" distL="0" distR="0" wp14:anchorId="662C8FF1" wp14:editId="5BACE379">
            <wp:extent cx="2878022" cy="2160000"/>
            <wp:effectExtent l="0" t="0" r="0" b="0"/>
            <wp:docPr id="384250366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022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E802D4" w14:textId="77777777" w:rsidR="003369A8" w:rsidRDefault="003369A8" w:rsidP="00E11472">
      <w:pPr>
        <w:spacing w:after="0" w:line="360" w:lineRule="auto"/>
        <w:rPr>
          <w:rFonts w:ascii="Arial" w:hAnsi="Arial" w:cs="Arial"/>
          <w:sz w:val="16"/>
          <w:szCs w:val="16"/>
        </w:rPr>
      </w:pPr>
    </w:p>
    <w:p w14:paraId="24C20B9C" w14:textId="77777777" w:rsidR="003A74F1" w:rsidRDefault="003A74F1" w:rsidP="00E11472">
      <w:pPr>
        <w:spacing w:after="0" w:line="360" w:lineRule="auto"/>
        <w:rPr>
          <w:rFonts w:ascii="Arial" w:hAnsi="Arial" w:cs="Arial"/>
          <w:sz w:val="16"/>
          <w:szCs w:val="16"/>
        </w:rPr>
      </w:pPr>
    </w:p>
    <w:p w14:paraId="344EEBB9" w14:textId="77777777" w:rsidR="0007732D" w:rsidRDefault="0007732D" w:rsidP="00E11472">
      <w:pPr>
        <w:spacing w:after="0" w:line="360" w:lineRule="auto"/>
        <w:rPr>
          <w:rFonts w:ascii="Arial" w:hAnsi="Arial" w:cs="Arial"/>
          <w:sz w:val="16"/>
          <w:szCs w:val="16"/>
        </w:rPr>
      </w:pPr>
    </w:p>
    <w:p w14:paraId="261CAA2D" w14:textId="77777777" w:rsidR="0007732D" w:rsidRDefault="0007732D" w:rsidP="00E11472">
      <w:pPr>
        <w:spacing w:after="0" w:line="360" w:lineRule="auto"/>
        <w:rPr>
          <w:rFonts w:ascii="Arial" w:hAnsi="Arial" w:cs="Arial"/>
          <w:sz w:val="16"/>
          <w:szCs w:val="16"/>
        </w:rPr>
      </w:pPr>
    </w:p>
    <w:p w14:paraId="0030C4B7" w14:textId="77777777" w:rsidR="0007732D" w:rsidRDefault="0007732D" w:rsidP="00E11472">
      <w:pPr>
        <w:spacing w:after="0" w:line="360" w:lineRule="auto"/>
        <w:rPr>
          <w:rFonts w:ascii="Arial" w:hAnsi="Arial" w:cs="Arial"/>
          <w:sz w:val="16"/>
          <w:szCs w:val="16"/>
        </w:rPr>
      </w:pPr>
    </w:p>
    <w:p w14:paraId="7855F121" w14:textId="77777777" w:rsidR="0007732D" w:rsidRDefault="0007732D" w:rsidP="00E11472">
      <w:pPr>
        <w:spacing w:after="0" w:line="360" w:lineRule="auto"/>
        <w:rPr>
          <w:rFonts w:ascii="Arial" w:hAnsi="Arial" w:cs="Arial"/>
          <w:sz w:val="16"/>
          <w:szCs w:val="16"/>
        </w:rPr>
      </w:pPr>
    </w:p>
    <w:p w14:paraId="3112E553" w14:textId="77777777" w:rsidR="0007732D" w:rsidRPr="00E11472" w:rsidRDefault="0007732D" w:rsidP="00E11472">
      <w:pPr>
        <w:spacing w:after="0" w:line="360" w:lineRule="auto"/>
        <w:rPr>
          <w:rFonts w:ascii="Arial" w:hAnsi="Arial" w:cs="Arial"/>
          <w:sz w:val="16"/>
          <w:szCs w:val="16"/>
        </w:rPr>
      </w:pPr>
    </w:p>
    <w:p w14:paraId="0612DFD8" w14:textId="7EDC4843" w:rsidR="00E11472" w:rsidRPr="00CA69FA" w:rsidRDefault="008103C8" w:rsidP="00CA69FA">
      <w:pPr>
        <w:pStyle w:val="Akapitzlist"/>
        <w:numPr>
          <w:ilvl w:val="0"/>
          <w:numId w:val="3"/>
        </w:numPr>
        <w:spacing w:after="0"/>
        <w:jc w:val="center"/>
        <w:rPr>
          <w:rFonts w:ascii="Arial" w:hAnsi="Arial" w:cs="Arial"/>
          <w:b/>
          <w:bCs/>
          <w:sz w:val="20"/>
          <w:szCs w:val="20"/>
        </w:rPr>
      </w:pPr>
      <w:bookmarkStart w:id="12" w:name="_Hlk229552539"/>
      <w:r w:rsidRPr="008103C8">
        <w:rPr>
          <w:rFonts w:ascii="Arial" w:hAnsi="Arial" w:cs="Arial"/>
          <w:b/>
          <w:bCs/>
          <w:sz w:val="20"/>
          <w:szCs w:val="20"/>
        </w:rPr>
        <w:t xml:space="preserve">Stan istniejący </w:t>
      </w:r>
      <w:r w:rsidR="005609DF">
        <w:rPr>
          <w:rFonts w:ascii="Arial" w:hAnsi="Arial" w:cs="Arial"/>
          <w:b/>
          <w:bCs/>
          <w:sz w:val="20"/>
          <w:szCs w:val="20"/>
        </w:rPr>
        <w:t>–</w:t>
      </w:r>
      <w:r w:rsidRPr="008103C8">
        <w:rPr>
          <w:rFonts w:ascii="Arial" w:hAnsi="Arial" w:cs="Arial"/>
          <w:b/>
          <w:bCs/>
          <w:sz w:val="20"/>
          <w:szCs w:val="20"/>
        </w:rPr>
        <w:t xml:space="preserve"> </w:t>
      </w:r>
      <w:bookmarkEnd w:id="12"/>
      <w:r w:rsidR="003A74F1">
        <w:rPr>
          <w:rFonts w:ascii="Arial" w:hAnsi="Arial" w:cs="Arial"/>
          <w:b/>
          <w:bCs/>
          <w:sz w:val="20"/>
          <w:szCs w:val="20"/>
        </w:rPr>
        <w:t>wjazd do garażu</w:t>
      </w:r>
    </w:p>
    <w:p w14:paraId="1863F257" w14:textId="315CD835" w:rsidR="00B44E88" w:rsidRDefault="00B44E88" w:rsidP="005609DF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421F695E" w14:textId="7C85820A" w:rsidR="003A74F1" w:rsidRDefault="00D443C5" w:rsidP="003A74F1">
      <w:pPr>
        <w:spacing w:after="0" w:line="360" w:lineRule="auto"/>
        <w:jc w:val="center"/>
        <w:rPr>
          <w:rFonts w:ascii="Arial" w:hAnsi="Arial" w:cs="Arial"/>
          <w:sz w:val="16"/>
          <w:szCs w:val="16"/>
        </w:rPr>
      </w:pPr>
      <w:r>
        <w:rPr>
          <w:noProof/>
        </w:rPr>
        <w:drawing>
          <wp:inline distT="0" distB="0" distL="0" distR="0" wp14:anchorId="2FCA8F78" wp14:editId="429C8EC6">
            <wp:extent cx="2880104" cy="2160000"/>
            <wp:effectExtent l="0" t="0" r="0" b="0"/>
            <wp:docPr id="379297256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104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514054" w14:textId="32DFD13B" w:rsidR="00B44E88" w:rsidRPr="00B44E88" w:rsidRDefault="00B44E88" w:rsidP="00B44E88">
      <w:pPr>
        <w:spacing w:after="0" w:line="360" w:lineRule="auto"/>
        <w:rPr>
          <w:rFonts w:ascii="Arial" w:hAnsi="Arial" w:cs="Arial"/>
          <w:b/>
          <w:bCs/>
          <w:sz w:val="20"/>
          <w:szCs w:val="20"/>
        </w:rPr>
      </w:pPr>
    </w:p>
    <w:p w14:paraId="1286BC6F" w14:textId="4C40A5C3" w:rsidR="008914C0" w:rsidRDefault="008914C0" w:rsidP="00CA69FA">
      <w:pPr>
        <w:tabs>
          <w:tab w:val="left" w:pos="1139"/>
        </w:tabs>
        <w:rPr>
          <w:rFonts w:ascii="Arial" w:hAnsi="Arial" w:cs="Arial"/>
          <w:sz w:val="20"/>
          <w:szCs w:val="20"/>
        </w:rPr>
      </w:pPr>
    </w:p>
    <w:p w14:paraId="183D2421" w14:textId="77777777" w:rsidR="001D7966" w:rsidRDefault="001D7966" w:rsidP="005609DF">
      <w:pPr>
        <w:jc w:val="center"/>
        <w:rPr>
          <w:rFonts w:ascii="Arial" w:hAnsi="Arial" w:cs="Arial"/>
          <w:sz w:val="20"/>
          <w:szCs w:val="20"/>
        </w:rPr>
      </w:pPr>
    </w:p>
    <w:sectPr w:rsidR="001D7966" w:rsidSect="003A74F1">
      <w:headerReference w:type="default" r:id="rId17"/>
      <w:footerReference w:type="default" r:id="rId18"/>
      <w:pgSz w:w="11906" w:h="16838"/>
      <w:pgMar w:top="993" w:right="1274" w:bottom="1417" w:left="1417" w:header="397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808B8D" w14:textId="77777777" w:rsidR="00D73B10" w:rsidRDefault="00D73B10" w:rsidP="00F41875">
      <w:pPr>
        <w:spacing w:after="0" w:line="240" w:lineRule="auto"/>
      </w:pPr>
      <w:r>
        <w:separator/>
      </w:r>
    </w:p>
  </w:endnote>
  <w:endnote w:type="continuationSeparator" w:id="0">
    <w:p w14:paraId="4FF64C54" w14:textId="77777777" w:rsidR="00D73B10" w:rsidRDefault="00D73B10" w:rsidP="00F4187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A21C7C" w14:textId="77777777" w:rsidR="0025501E" w:rsidRDefault="0025501E" w:rsidP="00F41875">
    <w:pPr>
      <w:pStyle w:val="Stopka"/>
      <w:pBdr>
        <w:top w:val="single" w:sz="4" w:space="1" w:color="D9D9D9" w:themeColor="background1" w:themeShade="D9"/>
      </w:pBdr>
    </w:pPr>
    <w:r>
      <w:tab/>
    </w:r>
    <w:r>
      <w:tab/>
    </w:r>
    <w:sdt>
      <w:sdtPr>
        <w:id w:val="911536688"/>
        <w:docPartObj>
          <w:docPartGallery w:val="Page Numbers (Bottom of Page)"/>
          <w:docPartUnique/>
        </w:docPartObj>
      </w:sdtPr>
      <w:sdtEndPr>
        <w:rPr>
          <w:color w:val="7F7F7F" w:themeColor="background1" w:themeShade="7F"/>
          <w:spacing w:val="60"/>
        </w:rPr>
      </w:sdtEndPr>
      <w:sdtContent>
        <w:r w:rsidR="00A77ABC">
          <w:fldChar w:fldCharType="begin"/>
        </w:r>
        <w:r w:rsidR="00A77ABC">
          <w:instrText xml:space="preserve"> PAGE   \* MERGEFORMAT </w:instrText>
        </w:r>
        <w:r w:rsidR="00A77ABC">
          <w:fldChar w:fldCharType="separate"/>
        </w:r>
        <w:r w:rsidR="00336CE7">
          <w:rPr>
            <w:noProof/>
          </w:rPr>
          <w:t>2</w:t>
        </w:r>
        <w:r w:rsidR="00A77ABC">
          <w:rPr>
            <w:noProof/>
          </w:rPr>
          <w:fldChar w:fldCharType="end"/>
        </w:r>
        <w:r>
          <w:t xml:space="preserve"> | </w:t>
        </w:r>
        <w:r>
          <w:rPr>
            <w:color w:val="7F7F7F" w:themeColor="background1" w:themeShade="7F"/>
            <w:spacing w:val="60"/>
          </w:rPr>
          <w:t>Strona</w:t>
        </w:r>
      </w:sdtContent>
    </w:sdt>
  </w:p>
  <w:p w14:paraId="162BC79F" w14:textId="77777777" w:rsidR="0025501E" w:rsidRDefault="0025501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F98AC6B" w14:textId="77777777" w:rsidR="00D73B10" w:rsidRDefault="00D73B10" w:rsidP="00F41875">
      <w:pPr>
        <w:spacing w:after="0" w:line="240" w:lineRule="auto"/>
      </w:pPr>
      <w:r>
        <w:separator/>
      </w:r>
    </w:p>
  </w:footnote>
  <w:footnote w:type="continuationSeparator" w:id="0">
    <w:p w14:paraId="13F9CCBD" w14:textId="77777777" w:rsidR="00D73B10" w:rsidRDefault="00D73B10" w:rsidP="00F4187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8D5B1C" w14:textId="20B3FEAD" w:rsidR="00FC06EC" w:rsidRDefault="00A77ABC" w:rsidP="00F41875">
    <w:pPr>
      <w:pStyle w:val="Nagwek"/>
      <w:jc w:val="center"/>
    </w:pPr>
    <w:r w:rsidRPr="00C51483">
      <w:rPr>
        <w:noProof/>
        <w:lang w:eastAsia="pl-PL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418A316" wp14:editId="50355650">
              <wp:simplePos x="0" y="0"/>
              <wp:positionH relativeFrom="column">
                <wp:posOffset>14605</wp:posOffset>
              </wp:positionH>
              <wp:positionV relativeFrom="paragraph">
                <wp:posOffset>312420</wp:posOffset>
              </wp:positionV>
              <wp:extent cx="5638800" cy="0"/>
              <wp:effectExtent l="5080" t="7620" r="13970" b="11430"/>
              <wp:wrapNone/>
              <wp:docPr id="2" name="AutoShap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638800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cei="http://schemas.microsoft.com/office/word/2026/wordml/cei">
          <w:pict>
            <v:shapetype w14:anchorId="1CD0F2F5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1" o:spid="_x0000_s1026" type="#_x0000_t32" style="position:absolute;margin-left:1.15pt;margin-top:24.6pt;width:444pt;height:0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"/>
          </w:pict>
        </mc:Fallback>
      </mc:AlternateContent>
    </w:r>
    <w:r w:rsidRPr="00C51483">
      <w:t>Opis Przedmiotu Zamówienia</w:t>
    </w:r>
    <w:r w:rsidR="00FC06EC">
      <w:t xml:space="preserve"> </w:t>
    </w:r>
  </w:p>
  <w:p w14:paraId="3A4CB243" w14:textId="65B2F5DB" w:rsidR="00F65C4E" w:rsidRDefault="00F65C4E" w:rsidP="00F41875">
    <w:pPr>
      <w:pStyle w:val="Nagwek"/>
      <w:jc w:val="center"/>
    </w:pPr>
    <w:r w:rsidRPr="00C51483">
      <w:t xml:space="preserve"> </w:t>
    </w:r>
    <w:r w:rsidR="005A20CD">
      <w:t>Oddział Podkarpackiego Zarządu Dróg Wojewódzkich w Jaśle</w:t>
    </w:r>
  </w:p>
  <w:p w14:paraId="77EBD9C1" w14:textId="77777777" w:rsidR="00B70CD8" w:rsidRDefault="00B70CD8" w:rsidP="00F41875">
    <w:pPr>
      <w:pStyle w:val="Nagwek"/>
      <w:jc w:val="center"/>
    </w:pPr>
  </w:p>
  <w:p w14:paraId="57D1FC2E" w14:textId="75745B20" w:rsidR="00765F9F" w:rsidRPr="00C51483" w:rsidRDefault="00E11472" w:rsidP="00E11472">
    <w:pPr>
      <w:pStyle w:val="Nagwek"/>
      <w:tabs>
        <w:tab w:val="left" w:pos="387"/>
      </w:tabs>
    </w:pPr>
    <w:r>
      <w:tab/>
    </w:r>
  </w:p>
  <w:p w14:paraId="29D43C0E" w14:textId="3269E4F4" w:rsidR="0025501E" w:rsidRPr="00C51483" w:rsidRDefault="00F65C4E" w:rsidP="00F41875">
    <w:pPr>
      <w:pStyle w:val="Nagwek"/>
      <w:jc w:val="center"/>
    </w:pPr>
    <w:r w:rsidRPr="00C51483"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B761AC"/>
    <w:multiLevelType w:val="hybridMultilevel"/>
    <w:tmpl w:val="BB9CC15C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072723EA"/>
    <w:multiLevelType w:val="multilevel"/>
    <w:tmpl w:val="29ACF61A"/>
    <w:lvl w:ilvl="0">
      <w:start w:val="8"/>
      <w:numFmt w:val="decimal"/>
      <w:lvlText w:val="%1."/>
      <w:lvlJc w:val="left"/>
      <w:pPr>
        <w:ind w:left="408" w:hanging="408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0D634FA4"/>
    <w:multiLevelType w:val="hybridMultilevel"/>
    <w:tmpl w:val="327071A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876D0D"/>
    <w:multiLevelType w:val="hybridMultilevel"/>
    <w:tmpl w:val="A014A950"/>
    <w:lvl w:ilvl="0" w:tplc="FFFFFFFF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FB01816"/>
    <w:multiLevelType w:val="hybridMultilevel"/>
    <w:tmpl w:val="49C2195E"/>
    <w:lvl w:ilvl="0" w:tplc="04150001">
      <w:start w:val="1"/>
      <w:numFmt w:val="bullet"/>
      <w:lvlText w:val=""/>
      <w:lvlJc w:val="left"/>
      <w:pPr>
        <w:ind w:left="1496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221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3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5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7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9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1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3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56" w:hanging="360"/>
      </w:pPr>
      <w:rPr>
        <w:rFonts w:ascii="Wingdings" w:hAnsi="Wingdings" w:hint="default"/>
      </w:rPr>
    </w:lvl>
  </w:abstractNum>
  <w:abstractNum w:abstractNumId="5" w15:restartNumberingAfterBreak="0">
    <w:nsid w:val="14DB4304"/>
    <w:multiLevelType w:val="hybridMultilevel"/>
    <w:tmpl w:val="5172EAC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D197106"/>
    <w:multiLevelType w:val="hybridMultilevel"/>
    <w:tmpl w:val="DE82E4D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5F85C35"/>
    <w:multiLevelType w:val="hybridMultilevel"/>
    <w:tmpl w:val="5172EAC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6716FC8"/>
    <w:multiLevelType w:val="multilevel"/>
    <w:tmpl w:val="11F43D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E9833AE"/>
    <w:multiLevelType w:val="multilevel"/>
    <w:tmpl w:val="A3825D12"/>
    <w:lvl w:ilvl="0">
      <w:start w:val="6"/>
      <w:numFmt w:val="decimal"/>
      <w:lvlText w:val="%1."/>
      <w:lvlJc w:val="left"/>
      <w:pPr>
        <w:ind w:left="408" w:hanging="408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0" w15:restartNumberingAfterBreak="0">
    <w:nsid w:val="2EA655A0"/>
    <w:multiLevelType w:val="hybridMultilevel"/>
    <w:tmpl w:val="21726F8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02F2CCE"/>
    <w:multiLevelType w:val="hybridMultilevel"/>
    <w:tmpl w:val="8186564A"/>
    <w:lvl w:ilvl="0" w:tplc="D28A99DE">
      <w:start w:val="1"/>
      <w:numFmt w:val="decimal"/>
      <w:lvlText w:val="%1."/>
      <w:lvlJc w:val="left"/>
      <w:pPr>
        <w:ind w:left="401" w:hanging="335"/>
      </w:pPr>
      <w:rPr>
        <w:rFonts w:ascii="Arial" w:eastAsiaTheme="minorHAnsi" w:hAnsi="Arial" w:cs="Arial"/>
        <w:spacing w:val="-26"/>
        <w:w w:val="79"/>
        <w:sz w:val="24"/>
        <w:szCs w:val="24"/>
      </w:rPr>
    </w:lvl>
    <w:lvl w:ilvl="1" w:tplc="BED47636">
      <w:start w:val="1"/>
      <w:numFmt w:val="lowerLetter"/>
      <w:lvlText w:val="%2."/>
      <w:lvlJc w:val="left"/>
      <w:pPr>
        <w:ind w:left="401" w:hanging="227"/>
      </w:pPr>
      <w:rPr>
        <w:rFonts w:ascii="Arial" w:eastAsia="Times New Roman" w:hAnsi="Arial" w:cs="Arial" w:hint="default"/>
        <w:spacing w:val="-2"/>
        <w:w w:val="100"/>
        <w:sz w:val="24"/>
        <w:szCs w:val="24"/>
      </w:rPr>
    </w:lvl>
    <w:lvl w:ilvl="2" w:tplc="38F2E318">
      <w:numFmt w:val="bullet"/>
      <w:lvlText w:val="•"/>
      <w:lvlJc w:val="left"/>
      <w:pPr>
        <w:ind w:left="2180" w:hanging="227"/>
      </w:pPr>
      <w:rPr>
        <w:rFonts w:hint="default"/>
      </w:rPr>
    </w:lvl>
    <w:lvl w:ilvl="3" w:tplc="99560174">
      <w:numFmt w:val="bullet"/>
      <w:lvlText w:val="•"/>
      <w:lvlJc w:val="left"/>
      <w:pPr>
        <w:ind w:left="3070" w:hanging="227"/>
      </w:pPr>
      <w:rPr>
        <w:rFonts w:hint="default"/>
      </w:rPr>
    </w:lvl>
    <w:lvl w:ilvl="4" w:tplc="105E5E90">
      <w:numFmt w:val="bullet"/>
      <w:lvlText w:val="•"/>
      <w:lvlJc w:val="left"/>
      <w:pPr>
        <w:ind w:left="3960" w:hanging="227"/>
      </w:pPr>
      <w:rPr>
        <w:rFonts w:hint="default"/>
      </w:rPr>
    </w:lvl>
    <w:lvl w:ilvl="5" w:tplc="4410653A">
      <w:numFmt w:val="bullet"/>
      <w:lvlText w:val="•"/>
      <w:lvlJc w:val="left"/>
      <w:pPr>
        <w:ind w:left="4850" w:hanging="227"/>
      </w:pPr>
      <w:rPr>
        <w:rFonts w:hint="default"/>
      </w:rPr>
    </w:lvl>
    <w:lvl w:ilvl="6" w:tplc="C55AC1E4">
      <w:numFmt w:val="bullet"/>
      <w:lvlText w:val="•"/>
      <w:lvlJc w:val="left"/>
      <w:pPr>
        <w:ind w:left="5740" w:hanging="227"/>
      </w:pPr>
      <w:rPr>
        <w:rFonts w:hint="default"/>
      </w:rPr>
    </w:lvl>
    <w:lvl w:ilvl="7" w:tplc="E056F7B6">
      <w:numFmt w:val="bullet"/>
      <w:lvlText w:val="•"/>
      <w:lvlJc w:val="left"/>
      <w:pPr>
        <w:ind w:left="6630" w:hanging="227"/>
      </w:pPr>
      <w:rPr>
        <w:rFonts w:hint="default"/>
      </w:rPr>
    </w:lvl>
    <w:lvl w:ilvl="8" w:tplc="BE16F008">
      <w:numFmt w:val="bullet"/>
      <w:lvlText w:val="•"/>
      <w:lvlJc w:val="left"/>
      <w:pPr>
        <w:ind w:left="7520" w:hanging="227"/>
      </w:pPr>
      <w:rPr>
        <w:rFonts w:hint="default"/>
      </w:rPr>
    </w:lvl>
  </w:abstractNum>
  <w:abstractNum w:abstractNumId="12" w15:restartNumberingAfterBreak="0">
    <w:nsid w:val="32726D11"/>
    <w:multiLevelType w:val="hybridMultilevel"/>
    <w:tmpl w:val="D6C49E9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402C47"/>
    <w:multiLevelType w:val="multilevel"/>
    <w:tmpl w:val="80E66EA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12" w:hanging="2160"/>
      </w:pPr>
      <w:rPr>
        <w:rFonts w:hint="default"/>
      </w:rPr>
    </w:lvl>
  </w:abstractNum>
  <w:abstractNum w:abstractNumId="14" w15:restartNumberingAfterBreak="0">
    <w:nsid w:val="38A601C7"/>
    <w:multiLevelType w:val="hybridMultilevel"/>
    <w:tmpl w:val="D5CA4ED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90C3B9D"/>
    <w:multiLevelType w:val="multilevel"/>
    <w:tmpl w:val="3D3CB02E"/>
    <w:lvl w:ilvl="0">
      <w:start w:val="1"/>
      <w:numFmt w:val="lowerLetter"/>
      <w:lvlText w:val="%1)"/>
      <w:lvlJc w:val="left"/>
      <w:rPr>
        <w:rFonts w:ascii="Arial" w:eastAsia="Arial Unicode MS" w:hAnsi="Arial" w:cs="Arial" w:hint="default"/>
        <w:b w:val="0"/>
        <w:bCs w:val="0"/>
        <w:i w:val="0"/>
        <w:iCs w:val="0"/>
        <w:smallCaps w:val="0"/>
        <w:strike w:val="0"/>
        <w:color w:val="000000"/>
        <w:spacing w:val="1"/>
        <w:w w:val="100"/>
        <w:position w:val="0"/>
        <w:sz w:val="24"/>
        <w:szCs w:val="24"/>
        <w:u w:val="none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 w15:restartNumberingAfterBreak="0">
    <w:nsid w:val="40B77C1E"/>
    <w:multiLevelType w:val="multilevel"/>
    <w:tmpl w:val="97D410F6"/>
    <w:lvl w:ilvl="0">
      <w:start w:val="1"/>
      <w:numFmt w:val="decimal"/>
      <w:pStyle w:val="Nagwek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Nagwek2"/>
      <w:lvlText w:val="%1.%2"/>
      <w:lvlJc w:val="left"/>
      <w:pPr>
        <w:ind w:left="576" w:hanging="576"/>
      </w:pPr>
      <w:rPr>
        <w:rFonts w:hint="default"/>
        <w:b/>
      </w:rPr>
    </w:lvl>
    <w:lvl w:ilvl="2">
      <w:start w:val="1"/>
      <w:numFmt w:val="decimal"/>
      <w:pStyle w:val="Nagwek3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  <w:rPr>
        <w:rFonts w:hint="default"/>
        <w:b/>
      </w:r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  <w:rPr>
        <w:rFonts w:hint="default"/>
        <w:b/>
      </w:r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  <w:rPr>
        <w:rFonts w:hint="default"/>
        <w:b/>
      </w:r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  <w:rPr>
        <w:rFonts w:hint="default"/>
        <w:b/>
      </w:r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  <w:rPr>
        <w:rFonts w:hint="default"/>
        <w:b/>
      </w:rPr>
    </w:lvl>
  </w:abstractNum>
  <w:abstractNum w:abstractNumId="17" w15:restartNumberingAfterBreak="0">
    <w:nsid w:val="40CB5E55"/>
    <w:multiLevelType w:val="hybridMultilevel"/>
    <w:tmpl w:val="C35C38A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BD26B5A"/>
    <w:multiLevelType w:val="hybridMultilevel"/>
    <w:tmpl w:val="4C129C9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CD1204A"/>
    <w:multiLevelType w:val="hybridMultilevel"/>
    <w:tmpl w:val="CC80DD5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0" w15:restartNumberingAfterBreak="0">
    <w:nsid w:val="4D6E2F91"/>
    <w:multiLevelType w:val="hybridMultilevel"/>
    <w:tmpl w:val="6C38109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DC40ADB"/>
    <w:multiLevelType w:val="multilevel"/>
    <w:tmpl w:val="5420DF04"/>
    <w:lvl w:ilvl="0">
      <w:start w:val="1"/>
      <w:numFmt w:val="decimal"/>
      <w:lvlText w:val="%1."/>
      <w:lvlJc w:val="left"/>
      <w:pPr>
        <w:ind w:left="408" w:hanging="408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2" w15:restartNumberingAfterBreak="0">
    <w:nsid w:val="4F746183"/>
    <w:multiLevelType w:val="hybridMultilevel"/>
    <w:tmpl w:val="5172EAC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2735CCA"/>
    <w:multiLevelType w:val="hybridMultilevel"/>
    <w:tmpl w:val="DE82E4D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53B0EB2"/>
    <w:multiLevelType w:val="hybridMultilevel"/>
    <w:tmpl w:val="4CDE540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8B13BCB"/>
    <w:multiLevelType w:val="hybridMultilevel"/>
    <w:tmpl w:val="A57AEB1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06A19C9"/>
    <w:multiLevelType w:val="multilevel"/>
    <w:tmpl w:val="EE4A1458"/>
    <w:lvl w:ilvl="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>
      <w:start w:val="7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3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7" w15:restartNumberingAfterBreak="0">
    <w:nsid w:val="63045763"/>
    <w:multiLevelType w:val="hybridMultilevel"/>
    <w:tmpl w:val="56D242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3405AD7"/>
    <w:multiLevelType w:val="hybridMultilevel"/>
    <w:tmpl w:val="271A6B0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49568EF"/>
    <w:multiLevelType w:val="hybridMultilevel"/>
    <w:tmpl w:val="69DA5268"/>
    <w:lvl w:ilvl="0" w:tplc="FB04937C">
      <w:numFmt w:val="bullet"/>
      <w:lvlText w:val="-"/>
      <w:lvlJc w:val="left"/>
      <w:pPr>
        <w:ind w:left="258" w:hanging="177"/>
      </w:pPr>
      <w:rPr>
        <w:rFonts w:hint="default"/>
        <w:color w:val="auto"/>
        <w:spacing w:val="-24"/>
        <w:w w:val="100"/>
      </w:rPr>
    </w:lvl>
    <w:lvl w:ilvl="1" w:tplc="D2FCA706">
      <w:numFmt w:val="bullet"/>
      <w:lvlText w:val="•"/>
      <w:lvlJc w:val="left"/>
      <w:pPr>
        <w:ind w:left="1164" w:hanging="177"/>
      </w:pPr>
      <w:rPr>
        <w:rFonts w:hint="default"/>
      </w:rPr>
    </w:lvl>
    <w:lvl w:ilvl="2" w:tplc="1374CB1A">
      <w:numFmt w:val="bullet"/>
      <w:lvlText w:val="•"/>
      <w:lvlJc w:val="left"/>
      <w:pPr>
        <w:ind w:left="2068" w:hanging="177"/>
      </w:pPr>
      <w:rPr>
        <w:rFonts w:hint="default"/>
      </w:rPr>
    </w:lvl>
    <w:lvl w:ilvl="3" w:tplc="19FE702C">
      <w:numFmt w:val="bullet"/>
      <w:lvlText w:val="•"/>
      <w:lvlJc w:val="left"/>
      <w:pPr>
        <w:ind w:left="2972" w:hanging="177"/>
      </w:pPr>
      <w:rPr>
        <w:rFonts w:hint="default"/>
      </w:rPr>
    </w:lvl>
    <w:lvl w:ilvl="4" w:tplc="A1863840">
      <w:numFmt w:val="bullet"/>
      <w:lvlText w:val="•"/>
      <w:lvlJc w:val="left"/>
      <w:pPr>
        <w:ind w:left="3876" w:hanging="177"/>
      </w:pPr>
      <w:rPr>
        <w:rFonts w:hint="default"/>
      </w:rPr>
    </w:lvl>
    <w:lvl w:ilvl="5" w:tplc="6606623C">
      <w:numFmt w:val="bullet"/>
      <w:lvlText w:val="•"/>
      <w:lvlJc w:val="left"/>
      <w:pPr>
        <w:ind w:left="4780" w:hanging="177"/>
      </w:pPr>
      <w:rPr>
        <w:rFonts w:hint="default"/>
      </w:rPr>
    </w:lvl>
    <w:lvl w:ilvl="6" w:tplc="292E37E2">
      <w:numFmt w:val="bullet"/>
      <w:lvlText w:val="•"/>
      <w:lvlJc w:val="left"/>
      <w:pPr>
        <w:ind w:left="5684" w:hanging="177"/>
      </w:pPr>
      <w:rPr>
        <w:rFonts w:hint="default"/>
      </w:rPr>
    </w:lvl>
    <w:lvl w:ilvl="7" w:tplc="6B0C0DD4">
      <w:numFmt w:val="bullet"/>
      <w:lvlText w:val="•"/>
      <w:lvlJc w:val="left"/>
      <w:pPr>
        <w:ind w:left="6588" w:hanging="177"/>
      </w:pPr>
      <w:rPr>
        <w:rFonts w:hint="default"/>
      </w:rPr>
    </w:lvl>
    <w:lvl w:ilvl="8" w:tplc="FC223F5C">
      <w:numFmt w:val="bullet"/>
      <w:lvlText w:val="•"/>
      <w:lvlJc w:val="left"/>
      <w:pPr>
        <w:ind w:left="7492" w:hanging="177"/>
      </w:pPr>
      <w:rPr>
        <w:rFonts w:hint="default"/>
      </w:rPr>
    </w:lvl>
  </w:abstractNum>
  <w:abstractNum w:abstractNumId="30" w15:restartNumberingAfterBreak="0">
    <w:nsid w:val="67347AB1"/>
    <w:multiLevelType w:val="hybridMultilevel"/>
    <w:tmpl w:val="188E854C"/>
    <w:lvl w:ilvl="0" w:tplc="4D343D7E">
      <w:start w:val="1"/>
      <w:numFmt w:val="lowerLetter"/>
      <w:lvlText w:val="%1)"/>
      <w:lvlJc w:val="left"/>
      <w:pPr>
        <w:ind w:left="724" w:hanging="248"/>
      </w:pPr>
      <w:rPr>
        <w:rFonts w:ascii="Arial" w:eastAsia="Times New Roman" w:hAnsi="Arial" w:cs="Arial" w:hint="default"/>
        <w:spacing w:val="-3"/>
        <w:w w:val="100"/>
        <w:sz w:val="24"/>
        <w:szCs w:val="24"/>
      </w:rPr>
    </w:lvl>
    <w:lvl w:ilvl="1" w:tplc="B2CE1040">
      <w:numFmt w:val="bullet"/>
      <w:lvlText w:val="•"/>
      <w:lvlJc w:val="left"/>
      <w:pPr>
        <w:ind w:left="1578" w:hanging="248"/>
      </w:pPr>
      <w:rPr>
        <w:rFonts w:hint="default"/>
      </w:rPr>
    </w:lvl>
    <w:lvl w:ilvl="2" w:tplc="BD3C4EEC">
      <w:numFmt w:val="bullet"/>
      <w:lvlText w:val="•"/>
      <w:lvlJc w:val="left"/>
      <w:pPr>
        <w:ind w:left="2436" w:hanging="248"/>
      </w:pPr>
      <w:rPr>
        <w:rFonts w:hint="default"/>
      </w:rPr>
    </w:lvl>
    <w:lvl w:ilvl="3" w:tplc="1AA0AAF2">
      <w:numFmt w:val="bullet"/>
      <w:lvlText w:val="•"/>
      <w:lvlJc w:val="left"/>
      <w:pPr>
        <w:ind w:left="3294" w:hanging="248"/>
      </w:pPr>
      <w:rPr>
        <w:rFonts w:hint="default"/>
      </w:rPr>
    </w:lvl>
    <w:lvl w:ilvl="4" w:tplc="71C8AA6C">
      <w:numFmt w:val="bullet"/>
      <w:lvlText w:val="•"/>
      <w:lvlJc w:val="left"/>
      <w:pPr>
        <w:ind w:left="4152" w:hanging="248"/>
      </w:pPr>
      <w:rPr>
        <w:rFonts w:hint="default"/>
      </w:rPr>
    </w:lvl>
    <w:lvl w:ilvl="5" w:tplc="5CEE8100">
      <w:numFmt w:val="bullet"/>
      <w:lvlText w:val="•"/>
      <w:lvlJc w:val="left"/>
      <w:pPr>
        <w:ind w:left="5010" w:hanging="248"/>
      </w:pPr>
      <w:rPr>
        <w:rFonts w:hint="default"/>
      </w:rPr>
    </w:lvl>
    <w:lvl w:ilvl="6" w:tplc="4B209E78">
      <w:numFmt w:val="bullet"/>
      <w:lvlText w:val="•"/>
      <w:lvlJc w:val="left"/>
      <w:pPr>
        <w:ind w:left="5868" w:hanging="248"/>
      </w:pPr>
      <w:rPr>
        <w:rFonts w:hint="default"/>
      </w:rPr>
    </w:lvl>
    <w:lvl w:ilvl="7" w:tplc="D2802736">
      <w:numFmt w:val="bullet"/>
      <w:lvlText w:val="•"/>
      <w:lvlJc w:val="left"/>
      <w:pPr>
        <w:ind w:left="6726" w:hanging="248"/>
      </w:pPr>
      <w:rPr>
        <w:rFonts w:hint="default"/>
      </w:rPr>
    </w:lvl>
    <w:lvl w:ilvl="8" w:tplc="9BD83C54">
      <w:numFmt w:val="bullet"/>
      <w:lvlText w:val="•"/>
      <w:lvlJc w:val="left"/>
      <w:pPr>
        <w:ind w:left="7584" w:hanging="248"/>
      </w:pPr>
      <w:rPr>
        <w:rFonts w:hint="default"/>
      </w:rPr>
    </w:lvl>
  </w:abstractNum>
  <w:abstractNum w:abstractNumId="31" w15:restartNumberingAfterBreak="0">
    <w:nsid w:val="6B804A5D"/>
    <w:multiLevelType w:val="hybridMultilevel"/>
    <w:tmpl w:val="15DABF3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FB6584D"/>
    <w:multiLevelType w:val="multilevel"/>
    <w:tmpl w:val="0D665CBC"/>
    <w:lvl w:ilvl="0">
      <w:start w:val="1"/>
      <w:numFmt w:val="decimal"/>
      <w:lvlText w:val="%1."/>
      <w:lvlJc w:val="left"/>
      <w:pPr>
        <w:ind w:left="408" w:hanging="408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3" w15:restartNumberingAfterBreak="0">
    <w:nsid w:val="71911E52"/>
    <w:multiLevelType w:val="hybridMultilevel"/>
    <w:tmpl w:val="E71EF60E"/>
    <w:lvl w:ilvl="0" w:tplc="04150001">
      <w:start w:val="1"/>
      <w:numFmt w:val="bullet"/>
      <w:lvlText w:val=""/>
      <w:lvlJc w:val="left"/>
      <w:pPr>
        <w:ind w:left="18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80" w:hanging="360"/>
      </w:pPr>
      <w:rPr>
        <w:rFonts w:ascii="Wingdings" w:hAnsi="Wingdings" w:hint="default"/>
      </w:rPr>
    </w:lvl>
  </w:abstractNum>
  <w:abstractNum w:abstractNumId="34" w15:restartNumberingAfterBreak="0">
    <w:nsid w:val="74B10DEE"/>
    <w:multiLevelType w:val="hybridMultilevel"/>
    <w:tmpl w:val="0B62EA8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69809E4"/>
    <w:multiLevelType w:val="hybridMultilevel"/>
    <w:tmpl w:val="5806340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735115A"/>
    <w:multiLevelType w:val="hybridMultilevel"/>
    <w:tmpl w:val="A8A8D72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73D2D1B"/>
    <w:multiLevelType w:val="hybridMultilevel"/>
    <w:tmpl w:val="615ECF5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7624D3E"/>
    <w:multiLevelType w:val="hybridMultilevel"/>
    <w:tmpl w:val="7794FCF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649044663">
    <w:abstractNumId w:val="16"/>
  </w:num>
  <w:num w:numId="2" w16cid:durableId="1675644947">
    <w:abstractNumId w:val="13"/>
  </w:num>
  <w:num w:numId="3" w16cid:durableId="223371631">
    <w:abstractNumId w:val="24"/>
  </w:num>
  <w:num w:numId="4" w16cid:durableId="2009400754">
    <w:abstractNumId w:val="21"/>
  </w:num>
  <w:num w:numId="5" w16cid:durableId="1550991731">
    <w:abstractNumId w:val="15"/>
  </w:num>
  <w:num w:numId="6" w16cid:durableId="949362800">
    <w:abstractNumId w:val="33"/>
  </w:num>
  <w:num w:numId="7" w16cid:durableId="1737127611">
    <w:abstractNumId w:val="22"/>
  </w:num>
  <w:num w:numId="8" w16cid:durableId="1952542266">
    <w:abstractNumId w:val="7"/>
  </w:num>
  <w:num w:numId="9" w16cid:durableId="1160653473">
    <w:abstractNumId w:val="11"/>
  </w:num>
  <w:num w:numId="10" w16cid:durableId="882256552">
    <w:abstractNumId w:val="9"/>
  </w:num>
  <w:num w:numId="11" w16cid:durableId="2137866939">
    <w:abstractNumId w:val="5"/>
  </w:num>
  <w:num w:numId="12" w16cid:durableId="1757093352">
    <w:abstractNumId w:val="0"/>
  </w:num>
  <w:num w:numId="13" w16cid:durableId="981615225">
    <w:abstractNumId w:val="19"/>
  </w:num>
  <w:num w:numId="14" w16cid:durableId="491260996">
    <w:abstractNumId w:val="29"/>
  </w:num>
  <w:num w:numId="15" w16cid:durableId="187066352">
    <w:abstractNumId w:val="30"/>
  </w:num>
  <w:num w:numId="16" w16cid:durableId="1969240317">
    <w:abstractNumId w:val="1"/>
  </w:num>
  <w:num w:numId="17" w16cid:durableId="721825524">
    <w:abstractNumId w:val="20"/>
  </w:num>
  <w:num w:numId="18" w16cid:durableId="1677726116">
    <w:abstractNumId w:val="8"/>
  </w:num>
  <w:num w:numId="19" w16cid:durableId="1976834029">
    <w:abstractNumId w:val="32"/>
  </w:num>
  <w:num w:numId="20" w16cid:durableId="1953584051">
    <w:abstractNumId w:val="26"/>
  </w:num>
  <w:num w:numId="21" w16cid:durableId="1978146489">
    <w:abstractNumId w:val="34"/>
  </w:num>
  <w:num w:numId="22" w16cid:durableId="1662614594">
    <w:abstractNumId w:val="2"/>
  </w:num>
  <w:num w:numId="23" w16cid:durableId="1727146599">
    <w:abstractNumId w:val="27"/>
  </w:num>
  <w:num w:numId="24" w16cid:durableId="1164474025">
    <w:abstractNumId w:val="37"/>
  </w:num>
  <w:num w:numId="25" w16cid:durableId="1273049127">
    <w:abstractNumId w:val="35"/>
  </w:num>
  <w:num w:numId="26" w16cid:durableId="2075656826">
    <w:abstractNumId w:val="14"/>
  </w:num>
  <w:num w:numId="27" w16cid:durableId="234434749">
    <w:abstractNumId w:val="38"/>
  </w:num>
  <w:num w:numId="28" w16cid:durableId="277103967">
    <w:abstractNumId w:val="4"/>
  </w:num>
  <w:num w:numId="29" w16cid:durableId="1609965071">
    <w:abstractNumId w:val="25"/>
  </w:num>
  <w:num w:numId="30" w16cid:durableId="1054692646">
    <w:abstractNumId w:val="31"/>
  </w:num>
  <w:num w:numId="31" w16cid:durableId="920212393">
    <w:abstractNumId w:val="17"/>
  </w:num>
  <w:num w:numId="32" w16cid:durableId="1046371545">
    <w:abstractNumId w:val="12"/>
  </w:num>
  <w:num w:numId="33" w16cid:durableId="2122912378">
    <w:abstractNumId w:val="10"/>
  </w:num>
  <w:num w:numId="34" w16cid:durableId="854273834">
    <w:abstractNumId w:val="6"/>
  </w:num>
  <w:num w:numId="35" w16cid:durableId="2072002357">
    <w:abstractNumId w:val="23"/>
  </w:num>
  <w:num w:numId="36" w16cid:durableId="724573083">
    <w:abstractNumId w:val="18"/>
  </w:num>
  <w:num w:numId="37" w16cid:durableId="1594237746">
    <w:abstractNumId w:val="28"/>
  </w:num>
  <w:num w:numId="38" w16cid:durableId="1098793896">
    <w:abstractNumId w:val="36"/>
  </w:num>
  <w:num w:numId="39" w16cid:durableId="6168268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44A9C"/>
    <w:rsid w:val="000011FB"/>
    <w:rsid w:val="00001401"/>
    <w:rsid w:val="000108AB"/>
    <w:rsid w:val="00021642"/>
    <w:rsid w:val="00024362"/>
    <w:rsid w:val="00050370"/>
    <w:rsid w:val="0005296E"/>
    <w:rsid w:val="00064991"/>
    <w:rsid w:val="000761F9"/>
    <w:rsid w:val="0007732D"/>
    <w:rsid w:val="0008502D"/>
    <w:rsid w:val="0008733D"/>
    <w:rsid w:val="000B4110"/>
    <w:rsid w:val="000C7869"/>
    <w:rsid w:val="000D4BAA"/>
    <w:rsid w:val="000D6DE8"/>
    <w:rsid w:val="000F7075"/>
    <w:rsid w:val="001044AF"/>
    <w:rsid w:val="0012752D"/>
    <w:rsid w:val="00147702"/>
    <w:rsid w:val="0015065F"/>
    <w:rsid w:val="00166842"/>
    <w:rsid w:val="001737B8"/>
    <w:rsid w:val="001779C7"/>
    <w:rsid w:val="001C4448"/>
    <w:rsid w:val="001D7966"/>
    <w:rsid w:val="001F66C5"/>
    <w:rsid w:val="002332D8"/>
    <w:rsid w:val="00234262"/>
    <w:rsid w:val="002514A0"/>
    <w:rsid w:val="0025501E"/>
    <w:rsid w:val="00256EC2"/>
    <w:rsid w:val="002610E0"/>
    <w:rsid w:val="00280B07"/>
    <w:rsid w:val="002D24E8"/>
    <w:rsid w:val="002D382A"/>
    <w:rsid w:val="002F4A78"/>
    <w:rsid w:val="003146C9"/>
    <w:rsid w:val="0032709B"/>
    <w:rsid w:val="003369A8"/>
    <w:rsid w:val="00336CE7"/>
    <w:rsid w:val="00360DDF"/>
    <w:rsid w:val="003771FA"/>
    <w:rsid w:val="003A6A82"/>
    <w:rsid w:val="003A74F1"/>
    <w:rsid w:val="003C6AEA"/>
    <w:rsid w:val="003E5C12"/>
    <w:rsid w:val="003E7E1C"/>
    <w:rsid w:val="00441FF5"/>
    <w:rsid w:val="004434E1"/>
    <w:rsid w:val="00452C79"/>
    <w:rsid w:val="004574E9"/>
    <w:rsid w:val="00474616"/>
    <w:rsid w:val="00482438"/>
    <w:rsid w:val="004A1455"/>
    <w:rsid w:val="004A2729"/>
    <w:rsid w:val="004B114E"/>
    <w:rsid w:val="004C444C"/>
    <w:rsid w:val="004E650E"/>
    <w:rsid w:val="004E6A4F"/>
    <w:rsid w:val="004E7F0A"/>
    <w:rsid w:val="004F53D0"/>
    <w:rsid w:val="005022D4"/>
    <w:rsid w:val="00512DC8"/>
    <w:rsid w:val="00516E8D"/>
    <w:rsid w:val="005240E6"/>
    <w:rsid w:val="00541D20"/>
    <w:rsid w:val="0054770B"/>
    <w:rsid w:val="0055138A"/>
    <w:rsid w:val="005609DF"/>
    <w:rsid w:val="00575F00"/>
    <w:rsid w:val="0057653A"/>
    <w:rsid w:val="00586AED"/>
    <w:rsid w:val="00587483"/>
    <w:rsid w:val="005874AB"/>
    <w:rsid w:val="00591EC5"/>
    <w:rsid w:val="00594150"/>
    <w:rsid w:val="005946B5"/>
    <w:rsid w:val="005A20CD"/>
    <w:rsid w:val="005C07DB"/>
    <w:rsid w:val="005C5214"/>
    <w:rsid w:val="005D1C2F"/>
    <w:rsid w:val="005D4FF7"/>
    <w:rsid w:val="006001FC"/>
    <w:rsid w:val="00603360"/>
    <w:rsid w:val="006109B8"/>
    <w:rsid w:val="00613B62"/>
    <w:rsid w:val="00636F1C"/>
    <w:rsid w:val="0064237F"/>
    <w:rsid w:val="00656721"/>
    <w:rsid w:val="0067551F"/>
    <w:rsid w:val="006A32DF"/>
    <w:rsid w:val="006B5B93"/>
    <w:rsid w:val="006D729D"/>
    <w:rsid w:val="006E6623"/>
    <w:rsid w:val="006F0BEE"/>
    <w:rsid w:val="007322B2"/>
    <w:rsid w:val="00734C01"/>
    <w:rsid w:val="00747B46"/>
    <w:rsid w:val="0075168C"/>
    <w:rsid w:val="00757BD0"/>
    <w:rsid w:val="00760E6D"/>
    <w:rsid w:val="00765F9F"/>
    <w:rsid w:val="007839F3"/>
    <w:rsid w:val="00793406"/>
    <w:rsid w:val="00796058"/>
    <w:rsid w:val="007A772E"/>
    <w:rsid w:val="007B2DAC"/>
    <w:rsid w:val="007B4BDB"/>
    <w:rsid w:val="007F3D0B"/>
    <w:rsid w:val="00805C9B"/>
    <w:rsid w:val="008103C8"/>
    <w:rsid w:val="008311FA"/>
    <w:rsid w:val="00836EF1"/>
    <w:rsid w:val="00841C12"/>
    <w:rsid w:val="00857042"/>
    <w:rsid w:val="00860560"/>
    <w:rsid w:val="008914C0"/>
    <w:rsid w:val="008D7E3D"/>
    <w:rsid w:val="008E1396"/>
    <w:rsid w:val="008E3ED9"/>
    <w:rsid w:val="008E6F7A"/>
    <w:rsid w:val="00910151"/>
    <w:rsid w:val="00917460"/>
    <w:rsid w:val="00945AB2"/>
    <w:rsid w:val="0094780D"/>
    <w:rsid w:val="009545B4"/>
    <w:rsid w:val="00955A84"/>
    <w:rsid w:val="009614D7"/>
    <w:rsid w:val="009620FA"/>
    <w:rsid w:val="00984D1F"/>
    <w:rsid w:val="00990D10"/>
    <w:rsid w:val="00995374"/>
    <w:rsid w:val="009B2F51"/>
    <w:rsid w:val="009B5973"/>
    <w:rsid w:val="009C530B"/>
    <w:rsid w:val="009C7F3B"/>
    <w:rsid w:val="009D0A6E"/>
    <w:rsid w:val="009E584E"/>
    <w:rsid w:val="009E6DE7"/>
    <w:rsid w:val="00A0266C"/>
    <w:rsid w:val="00A07D72"/>
    <w:rsid w:val="00A46F75"/>
    <w:rsid w:val="00A74AAC"/>
    <w:rsid w:val="00A765C0"/>
    <w:rsid w:val="00A77ABC"/>
    <w:rsid w:val="00A87FEA"/>
    <w:rsid w:val="00A927C8"/>
    <w:rsid w:val="00A9672F"/>
    <w:rsid w:val="00A96907"/>
    <w:rsid w:val="00AD4819"/>
    <w:rsid w:val="00AD4BFE"/>
    <w:rsid w:val="00B0588B"/>
    <w:rsid w:val="00B25A0A"/>
    <w:rsid w:val="00B27E4F"/>
    <w:rsid w:val="00B44E88"/>
    <w:rsid w:val="00B70CD8"/>
    <w:rsid w:val="00B876C7"/>
    <w:rsid w:val="00B90137"/>
    <w:rsid w:val="00BA6478"/>
    <w:rsid w:val="00BE2DAC"/>
    <w:rsid w:val="00BE4A52"/>
    <w:rsid w:val="00BF68CC"/>
    <w:rsid w:val="00C4412A"/>
    <w:rsid w:val="00C51483"/>
    <w:rsid w:val="00C523AC"/>
    <w:rsid w:val="00C57986"/>
    <w:rsid w:val="00C7517F"/>
    <w:rsid w:val="00C75FF8"/>
    <w:rsid w:val="00C97EEC"/>
    <w:rsid w:val="00CA1193"/>
    <w:rsid w:val="00CA26D0"/>
    <w:rsid w:val="00CA2765"/>
    <w:rsid w:val="00CA69FA"/>
    <w:rsid w:val="00CF0B11"/>
    <w:rsid w:val="00D443C5"/>
    <w:rsid w:val="00D446E5"/>
    <w:rsid w:val="00D44A9C"/>
    <w:rsid w:val="00D66DC9"/>
    <w:rsid w:val="00D701E7"/>
    <w:rsid w:val="00D73B10"/>
    <w:rsid w:val="00D83E26"/>
    <w:rsid w:val="00D930F9"/>
    <w:rsid w:val="00D95309"/>
    <w:rsid w:val="00D97FCB"/>
    <w:rsid w:val="00DC37D9"/>
    <w:rsid w:val="00DD3F8B"/>
    <w:rsid w:val="00DF232A"/>
    <w:rsid w:val="00E11472"/>
    <w:rsid w:val="00E13DE9"/>
    <w:rsid w:val="00E45C93"/>
    <w:rsid w:val="00E51A3C"/>
    <w:rsid w:val="00E52F76"/>
    <w:rsid w:val="00E619A4"/>
    <w:rsid w:val="00E6434A"/>
    <w:rsid w:val="00E64DA1"/>
    <w:rsid w:val="00E74CBB"/>
    <w:rsid w:val="00E87B8C"/>
    <w:rsid w:val="00EA54B0"/>
    <w:rsid w:val="00EC0FA0"/>
    <w:rsid w:val="00EC464C"/>
    <w:rsid w:val="00EC7443"/>
    <w:rsid w:val="00EC7B8F"/>
    <w:rsid w:val="00ED263D"/>
    <w:rsid w:val="00EF5359"/>
    <w:rsid w:val="00F04828"/>
    <w:rsid w:val="00F066DC"/>
    <w:rsid w:val="00F3203D"/>
    <w:rsid w:val="00F33FD2"/>
    <w:rsid w:val="00F41875"/>
    <w:rsid w:val="00F54093"/>
    <w:rsid w:val="00F5526D"/>
    <w:rsid w:val="00F65C4E"/>
    <w:rsid w:val="00F72C8D"/>
    <w:rsid w:val="00F855D6"/>
    <w:rsid w:val="00FA7630"/>
    <w:rsid w:val="00FB7A94"/>
    <w:rsid w:val="00FC06EC"/>
    <w:rsid w:val="00FC206C"/>
    <w:rsid w:val="00FD7B04"/>
    <w:rsid w:val="00FE0898"/>
    <w:rsid w:val="00FF00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740B4A0"/>
  <w15:docId w15:val="{1E2BB62D-F035-4B04-8940-7FE2D99E17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7551F"/>
  </w:style>
  <w:style w:type="paragraph" w:styleId="Nagwek1">
    <w:name w:val="heading 1"/>
    <w:basedOn w:val="Normalny"/>
    <w:link w:val="Nagwek1Znak"/>
    <w:uiPriority w:val="9"/>
    <w:qFormat/>
    <w:rsid w:val="00F41875"/>
    <w:pPr>
      <w:numPr>
        <w:numId w:val="1"/>
      </w:numPr>
      <w:spacing w:before="100" w:beforeAutospacing="1" w:after="100" w:afterAutospacing="1" w:line="240" w:lineRule="auto"/>
      <w:outlineLvl w:val="0"/>
    </w:pPr>
    <w:rPr>
      <w:rFonts w:ascii="Arial" w:eastAsia="Times New Roman" w:hAnsi="Arial" w:cs="Times New Roman"/>
      <w:b/>
      <w:bCs/>
      <w:kern w:val="36"/>
      <w:sz w:val="24"/>
      <w:szCs w:val="48"/>
      <w:lang w:eastAsia="pl-PL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F41875"/>
    <w:pPr>
      <w:keepNext/>
      <w:keepLines/>
      <w:numPr>
        <w:ilvl w:val="1"/>
        <w:numId w:val="1"/>
      </w:numPr>
      <w:spacing w:before="200" w:after="0"/>
      <w:outlineLvl w:val="1"/>
    </w:pPr>
    <w:rPr>
      <w:rFonts w:ascii="Arial" w:eastAsiaTheme="majorEastAsia" w:hAnsi="Arial" w:cstheme="majorBidi"/>
      <w:b/>
      <w:bCs/>
      <w:color w:val="000000" w:themeColor="text1"/>
      <w:sz w:val="24"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F41875"/>
    <w:pPr>
      <w:keepNext/>
      <w:keepLines/>
      <w:numPr>
        <w:ilvl w:val="2"/>
        <w:numId w:val="1"/>
      </w:numPr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41875"/>
    <w:pPr>
      <w:keepNext/>
      <w:keepLines/>
      <w:numPr>
        <w:ilvl w:val="3"/>
        <w:numId w:val="1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41875"/>
    <w:pPr>
      <w:keepNext/>
      <w:keepLines/>
      <w:numPr>
        <w:ilvl w:val="4"/>
        <w:numId w:val="1"/>
      </w:numPr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41875"/>
    <w:pPr>
      <w:keepNext/>
      <w:keepLines/>
      <w:numPr>
        <w:ilvl w:val="5"/>
        <w:numId w:val="1"/>
      </w:numPr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41875"/>
    <w:pPr>
      <w:keepNext/>
      <w:keepLines/>
      <w:numPr>
        <w:ilvl w:val="6"/>
        <w:numId w:val="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41875"/>
    <w:pPr>
      <w:keepNext/>
      <w:keepLines/>
      <w:numPr>
        <w:ilvl w:val="7"/>
        <w:numId w:val="1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41875"/>
    <w:pPr>
      <w:keepNext/>
      <w:keepLines/>
      <w:numPr>
        <w:ilvl w:val="8"/>
        <w:numId w:val="1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F4187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F4187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41875"/>
  </w:style>
  <w:style w:type="paragraph" w:styleId="Stopka">
    <w:name w:val="footer"/>
    <w:basedOn w:val="Normalny"/>
    <w:link w:val="StopkaZnak"/>
    <w:uiPriority w:val="99"/>
    <w:unhideWhenUsed/>
    <w:rsid w:val="00F4187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41875"/>
  </w:style>
  <w:style w:type="paragraph" w:styleId="Akapitzlist">
    <w:name w:val="List Paragraph"/>
    <w:aliases w:val="Asia 2  Akapit z listą,tekst normalny,CW_Lista,L1,Numerowanie,2 heading,A_wyliczenie,K-P_odwolanie,Akapit z listą5,maz_wyliczenie,opis dzialania,normalny tekst,Odstavec,Data wydania,List Paragraph,lp1,Bulleted Text,Llista wielopoziomowa"/>
    <w:basedOn w:val="Normalny"/>
    <w:link w:val="AkapitzlistZnak"/>
    <w:uiPriority w:val="34"/>
    <w:qFormat/>
    <w:rsid w:val="00F41875"/>
    <w:pPr>
      <w:ind w:left="720"/>
      <w:contextualSpacing/>
    </w:pPr>
  </w:style>
  <w:style w:type="character" w:customStyle="1" w:styleId="AkapitzlistZnak">
    <w:name w:val="Akapit z listą Znak"/>
    <w:aliases w:val="Asia 2  Akapit z listą Znak,tekst normalny Znak,CW_Lista Znak,L1 Znak,Numerowanie Znak,2 heading Znak,A_wyliczenie Znak,K-P_odwolanie Znak,Akapit z listą5 Znak,maz_wyliczenie Znak,opis dzialania Znak,normalny tekst Znak,Odstavec Znak"/>
    <w:basedOn w:val="Domylnaczcionkaakapitu"/>
    <w:link w:val="Akapitzlist"/>
    <w:uiPriority w:val="34"/>
    <w:qFormat/>
    <w:rsid w:val="00F41875"/>
  </w:style>
  <w:style w:type="character" w:customStyle="1" w:styleId="Nagwek1Znak">
    <w:name w:val="Nagłówek 1 Znak"/>
    <w:basedOn w:val="Domylnaczcionkaakapitu"/>
    <w:link w:val="Nagwek1"/>
    <w:uiPriority w:val="9"/>
    <w:rsid w:val="00F41875"/>
    <w:rPr>
      <w:rFonts w:ascii="Arial" w:eastAsia="Times New Roman" w:hAnsi="Arial" w:cs="Times New Roman"/>
      <w:b/>
      <w:bCs/>
      <w:kern w:val="36"/>
      <w:sz w:val="24"/>
      <w:szCs w:val="48"/>
      <w:lang w:eastAsia="pl-PL"/>
    </w:rPr>
  </w:style>
  <w:style w:type="character" w:customStyle="1" w:styleId="Nagwek2Znak">
    <w:name w:val="Nagłówek 2 Znak"/>
    <w:basedOn w:val="Domylnaczcionkaakapitu"/>
    <w:link w:val="Nagwek2"/>
    <w:uiPriority w:val="9"/>
    <w:rsid w:val="00F41875"/>
    <w:rPr>
      <w:rFonts w:ascii="Arial" w:eastAsiaTheme="majorEastAsia" w:hAnsi="Arial" w:cstheme="majorBidi"/>
      <w:b/>
      <w:bCs/>
      <w:color w:val="000000" w:themeColor="text1"/>
      <w:sz w:val="24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F41875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41875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F41875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41875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41875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41875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41875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styleId="Hipercze">
    <w:name w:val="Hyperlink"/>
    <w:basedOn w:val="Domylnaczcionkaakapitu"/>
    <w:uiPriority w:val="99"/>
    <w:unhideWhenUsed/>
    <w:rsid w:val="00F41875"/>
    <w:rPr>
      <w:color w:val="0000FF"/>
      <w:u w:val="single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F41875"/>
    <w:pPr>
      <w:keepNext/>
      <w:keepLines/>
      <w:spacing w:before="240" w:beforeAutospacing="0" w:after="0" w:afterAutospacing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kern w:val="0"/>
      <w:sz w:val="32"/>
      <w:szCs w:val="32"/>
    </w:rPr>
  </w:style>
  <w:style w:type="paragraph" w:styleId="Spistreci2">
    <w:name w:val="toc 2"/>
    <w:basedOn w:val="Normalny"/>
    <w:next w:val="Normalny"/>
    <w:autoRedefine/>
    <w:uiPriority w:val="39"/>
    <w:unhideWhenUsed/>
    <w:rsid w:val="00F41875"/>
    <w:pPr>
      <w:spacing w:after="100"/>
      <w:ind w:left="220"/>
    </w:pPr>
  </w:style>
  <w:style w:type="paragraph" w:styleId="Spistreci1">
    <w:name w:val="toc 1"/>
    <w:basedOn w:val="Normalny"/>
    <w:next w:val="Normalny"/>
    <w:autoRedefine/>
    <w:uiPriority w:val="39"/>
    <w:unhideWhenUsed/>
    <w:rsid w:val="00F41875"/>
    <w:pPr>
      <w:spacing w:after="100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F418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41875"/>
    <w:rPr>
      <w:rFonts w:ascii="Tahoma" w:hAnsi="Tahoma" w:cs="Tahoma"/>
      <w:sz w:val="16"/>
      <w:szCs w:val="16"/>
    </w:rPr>
  </w:style>
  <w:style w:type="paragraph" w:styleId="Tekstpodstawowy">
    <w:name w:val="Body Text"/>
    <w:basedOn w:val="Normalny"/>
    <w:link w:val="TekstpodstawowyZnak"/>
    <w:uiPriority w:val="1"/>
    <w:unhideWhenUsed/>
    <w:qFormat/>
    <w:rsid w:val="00F41875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F41875"/>
  </w:style>
  <w:style w:type="character" w:customStyle="1" w:styleId="Teksttreci">
    <w:name w:val="Tekst treści_"/>
    <w:basedOn w:val="Domylnaczcionkaakapitu"/>
    <w:link w:val="Teksttreci0"/>
    <w:rsid w:val="00F41875"/>
    <w:rPr>
      <w:rFonts w:ascii="Arial Unicode MS" w:eastAsia="Arial Unicode MS" w:hAnsi="Arial Unicode MS" w:cs="Arial Unicode MS"/>
      <w:spacing w:val="1"/>
      <w:sz w:val="19"/>
      <w:szCs w:val="19"/>
      <w:shd w:val="clear" w:color="auto" w:fill="FFFFFF"/>
    </w:rPr>
  </w:style>
  <w:style w:type="paragraph" w:customStyle="1" w:styleId="Teksttreci0">
    <w:name w:val="Tekst treści"/>
    <w:basedOn w:val="Normalny"/>
    <w:link w:val="Teksttreci"/>
    <w:rsid w:val="00F41875"/>
    <w:pPr>
      <w:widowControl w:val="0"/>
      <w:shd w:val="clear" w:color="auto" w:fill="FFFFFF"/>
      <w:spacing w:before="300" w:after="0" w:line="250" w:lineRule="exact"/>
      <w:ind w:hanging="700"/>
      <w:jc w:val="both"/>
    </w:pPr>
    <w:rPr>
      <w:rFonts w:ascii="Arial Unicode MS" w:eastAsia="Arial Unicode MS" w:hAnsi="Arial Unicode MS" w:cs="Arial Unicode MS"/>
      <w:spacing w:val="1"/>
      <w:sz w:val="19"/>
      <w:szCs w:val="19"/>
    </w:rPr>
  </w:style>
  <w:style w:type="character" w:customStyle="1" w:styleId="TeksttreciPogrubienieOdstpy0pt">
    <w:name w:val="Tekst treści + Pogrubienie;Odstępy 0 pt"/>
    <w:basedOn w:val="Teksttreci"/>
    <w:rsid w:val="00F41875"/>
    <w:rPr>
      <w:rFonts w:ascii="Arial Unicode MS" w:eastAsia="Arial Unicode MS" w:hAnsi="Arial Unicode MS" w:cs="Arial Unicode MS"/>
      <w:b/>
      <w:bCs/>
      <w:i w:val="0"/>
      <w:iCs w:val="0"/>
      <w:smallCaps w:val="0"/>
      <w:strike w:val="0"/>
      <w:color w:val="000000"/>
      <w:spacing w:val="2"/>
      <w:w w:val="100"/>
      <w:position w:val="0"/>
      <w:sz w:val="19"/>
      <w:szCs w:val="19"/>
      <w:u w:val="none"/>
      <w:shd w:val="clear" w:color="auto" w:fill="FFFFFF"/>
      <w:lang w:val="pl-PL" w:eastAsia="pl-PL" w:bidi="pl-PL"/>
    </w:rPr>
  </w:style>
  <w:style w:type="character" w:customStyle="1" w:styleId="TeksttreciArial10ptOdstpy0pt">
    <w:name w:val="Tekst treści + Arial;10 pt;Odstępy 0 pt"/>
    <w:basedOn w:val="Teksttreci"/>
    <w:rsid w:val="00F41875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14"/>
      <w:w w:val="100"/>
      <w:position w:val="0"/>
      <w:sz w:val="20"/>
      <w:szCs w:val="20"/>
      <w:u w:val="none"/>
      <w:shd w:val="clear" w:color="auto" w:fill="FFFFFF"/>
      <w:lang w:val="pl-PL" w:eastAsia="pl-PL" w:bidi="pl-PL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F41875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F41875"/>
  </w:style>
  <w:style w:type="paragraph" w:styleId="NormalnyWeb">
    <w:name w:val="Normal (Web)"/>
    <w:basedOn w:val="Normalny"/>
    <w:uiPriority w:val="99"/>
    <w:unhideWhenUsed/>
    <w:rsid w:val="00760E6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base">
    <w:name w:val="base"/>
    <w:basedOn w:val="Domylnaczcionkaakapitu"/>
    <w:rsid w:val="00760E6D"/>
  </w:style>
  <w:style w:type="character" w:customStyle="1" w:styleId="data">
    <w:name w:val="data"/>
    <w:basedOn w:val="Domylnaczcionkaakapitu"/>
    <w:rsid w:val="00760E6D"/>
  </w:style>
  <w:style w:type="paragraph" w:customStyle="1" w:styleId="western">
    <w:name w:val="western"/>
    <w:basedOn w:val="Normalny"/>
    <w:rsid w:val="00760E6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markedcontent">
    <w:name w:val="markedcontent"/>
    <w:basedOn w:val="Domylnaczcionkaakapitu"/>
    <w:rsid w:val="00760E6D"/>
  </w:style>
  <w:style w:type="character" w:styleId="Pogrubienie">
    <w:name w:val="Strong"/>
    <w:basedOn w:val="Domylnaczcionkaakapitu"/>
    <w:uiPriority w:val="22"/>
    <w:qFormat/>
    <w:rsid w:val="00C4412A"/>
    <w:rPr>
      <w:b/>
      <w:bCs/>
    </w:rPr>
  </w:style>
  <w:style w:type="character" w:customStyle="1" w:styleId="base-text">
    <w:name w:val="base-text"/>
    <w:basedOn w:val="Domylnaczcionkaakapitu"/>
    <w:rsid w:val="00C4412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9150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4246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6135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460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421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827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17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351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43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317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4599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52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7019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34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027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165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footer" Target="footer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8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sisl xmlns:xsi="http://www.w3.org/2001/XMLSchema-instance" xmlns:xsd="http://www.w3.org/2001/XMLSchema" xmlns="http://www.boldonjames.com/2008/01/sie/internal/label" sislVersion="0" policy="8417b2fb-54a7-4fbc-b023-b6b37b7a623f" origin="userSelected">
  <element uid="d7220eed-17a6-431d-810c-83a0ddfed893" value=""/>
</sisl>
</file>

<file path=customXml/itemProps1.xml><?xml version="1.0" encoding="utf-8"?>
<ds:datastoreItem xmlns:ds="http://schemas.openxmlformats.org/officeDocument/2006/customXml" ds:itemID="{2339A39E-21D4-406D-BC51-4DA749E930A7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99C2303-5BE7-4497-9CC1-D288B656B92A}">
  <ds:schemaRefs>
    <ds:schemaRef ds:uri="http://www.w3.org/2001/XMLSchema"/>
    <ds:schemaRef ds:uri="http://www.boldonjames.com/2008/01/sie/internal/label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829</Words>
  <Characters>4976</Characters>
  <Application>Microsoft Office Word</Application>
  <DocSecurity>0</DocSecurity>
  <Lines>41</Lines>
  <Paragraphs>11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Agata</dc:creator>
  <cp:lastModifiedBy>Ela</cp:lastModifiedBy>
  <cp:revision>3</cp:revision>
  <cp:lastPrinted>2026-08-24T05:12:00Z</cp:lastPrinted>
  <dcterms:created xsi:type="dcterms:W3CDTF">2026-08-24T05:15:00Z</dcterms:created>
  <dcterms:modified xsi:type="dcterms:W3CDTF">2026-08-24T05:15:00Z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IndexRef">
    <vt:lpwstr>e5713406-0f9b-4a47-89bf-b7b9f147b26e</vt:lpwstr>
  </property>
  <property fmtid="{D5CDD505-2E9C-101B-9397-08002B2CF9AE}" pid="3" name="bjSaver">
    <vt:lpwstr>nOEBhgO/B+U2x3wEyZ7ETKJYdgGICPXN</vt:lpwstr>
  </property>
  <property fmtid="{D5CDD505-2E9C-101B-9397-08002B2CF9AE}" pid="4" name="bjDocumentLabelXML">
    <vt:lpwstr>&lt;?xml version="1.0" encoding="us-ascii"?&gt;&lt;sisl xmlns:xsi="http://www.w3.org/2001/XMLSchema-instance" xmlns:xsd="http://www.w3.org/2001/XMLSchema" sislVersion="0" policy="8417b2fb-54a7-4fbc-b023-b6b37b7a623f" origin="userSelected" xmlns="http://www.boldonj</vt:lpwstr>
  </property>
  <property fmtid="{D5CDD505-2E9C-101B-9397-08002B2CF9AE}" pid="5" name="bjDocumentLabelXML-0">
    <vt:lpwstr>ames.com/2008/01/sie/internal/label"&gt;&lt;element uid="d7220eed-17a6-431d-810c-83a0ddfed893" value="" /&gt;&lt;/sisl&gt;</vt:lpwstr>
  </property>
  <property fmtid="{D5CDD505-2E9C-101B-9397-08002B2CF9AE}" pid="6" name="bjDocumentSecurityLabel">
    <vt:lpwstr>[d7220eed-17a6-431d-810c-83a0ddfed893]</vt:lpwstr>
  </property>
  <property fmtid="{D5CDD505-2E9C-101B-9397-08002B2CF9AE}" pid="7" name="bjPortionMark">
    <vt:lpwstr>[JAW]</vt:lpwstr>
  </property>
  <property fmtid="{D5CDD505-2E9C-101B-9397-08002B2CF9AE}" pid="8" name="bjClsUserRVM">
    <vt:lpwstr>[]</vt:lpwstr>
  </property>
</Properties>
</file>